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52" w:type="dxa"/>
        <w:tblInd w:w="108" w:type="dxa"/>
        <w:tblBorders>
          <w:bottom w:val="single" w:sz="4" w:space="0" w:color="auto"/>
        </w:tblBorders>
        <w:tblLayout w:type="fixed"/>
        <w:tblLook w:val="00A0" w:firstRow="1" w:lastRow="0" w:firstColumn="1" w:lastColumn="0" w:noHBand="0" w:noVBand="0"/>
      </w:tblPr>
      <w:tblGrid>
        <w:gridCol w:w="5356"/>
        <w:gridCol w:w="4096"/>
      </w:tblGrid>
      <w:tr w:rsidR="00193F60" w:rsidRPr="00C259D8" w14:paraId="12FBF3C8" w14:textId="77777777" w:rsidTr="00455517">
        <w:trPr>
          <w:trHeight w:val="1"/>
        </w:trPr>
        <w:tc>
          <w:tcPr>
            <w:tcW w:w="5141" w:type="dxa"/>
            <w:vMerge w:val="restart"/>
          </w:tcPr>
          <w:p w14:paraId="162CF5A0" w14:textId="77777777" w:rsidR="00193F60" w:rsidRDefault="00193F60" w:rsidP="00455517">
            <w:pPr>
              <w:tabs>
                <w:tab w:val="left" w:pos="9639"/>
              </w:tabs>
              <w:ind w:left="-284"/>
              <w:rPr>
                <w:noProof/>
                <w:sz w:val="18"/>
              </w:rPr>
            </w:pPr>
            <w:r>
              <w:rPr>
                <w:noProof/>
                <w:sz w:val="18"/>
              </w:rPr>
              <w:drawing>
                <wp:anchor distT="0" distB="0" distL="114300" distR="114300" simplePos="0" relativeHeight="251659264" behindDoc="0" locked="0" layoutInCell="1" allowOverlap="1" wp14:anchorId="25451352" wp14:editId="6602EFCD">
                  <wp:simplePos x="0" y="0"/>
                  <wp:positionH relativeFrom="column">
                    <wp:posOffset>-64770</wp:posOffset>
                  </wp:positionH>
                  <wp:positionV relativeFrom="paragraph">
                    <wp:posOffset>0</wp:posOffset>
                  </wp:positionV>
                  <wp:extent cx="2903855" cy="1107440"/>
                  <wp:effectExtent l="0" t="0" r="0" b="10160"/>
                  <wp:wrapSquare wrapText="bothSides"/>
                  <wp:docPr id="5"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1" w:type="dxa"/>
          </w:tcPr>
          <w:p w14:paraId="74775133" w14:textId="27891C6A" w:rsidR="002C05FA" w:rsidRDefault="002C05FA" w:rsidP="00455517">
            <w:pPr>
              <w:tabs>
                <w:tab w:val="left" w:pos="9639"/>
              </w:tabs>
              <w:jc w:val="right"/>
              <w:rPr>
                <w:sz w:val="20"/>
              </w:rPr>
            </w:pPr>
            <w:r w:rsidRPr="002C05FA">
              <w:rPr>
                <w:sz w:val="20"/>
              </w:rPr>
              <w:t>(Redacted)</w:t>
            </w:r>
          </w:p>
          <w:p w14:paraId="4D63865A" w14:textId="77777777" w:rsidR="00193F60" w:rsidRDefault="00193F60" w:rsidP="00455517">
            <w:pPr>
              <w:tabs>
                <w:tab w:val="left" w:pos="9639"/>
              </w:tabs>
              <w:jc w:val="right"/>
              <w:rPr>
                <w:sz w:val="18"/>
              </w:rPr>
            </w:pPr>
            <w:r>
              <w:rPr>
                <w:sz w:val="18"/>
              </w:rPr>
              <w:t>SACC DT</w:t>
            </w:r>
          </w:p>
          <w:p w14:paraId="7E2600DC" w14:textId="77777777" w:rsidR="00193F60" w:rsidRPr="00C259D8" w:rsidRDefault="00193F60" w:rsidP="00455517">
            <w:pPr>
              <w:tabs>
                <w:tab w:val="left" w:pos="9639"/>
              </w:tabs>
              <w:jc w:val="right"/>
              <w:rPr>
                <w:sz w:val="18"/>
              </w:rPr>
            </w:pPr>
          </w:p>
        </w:tc>
      </w:tr>
      <w:tr w:rsidR="00193F60" w:rsidRPr="00C259D8" w14:paraId="17BA45A0" w14:textId="77777777" w:rsidTr="00455517">
        <w:trPr>
          <w:trHeight w:val="531"/>
        </w:trPr>
        <w:tc>
          <w:tcPr>
            <w:tcW w:w="5141" w:type="dxa"/>
            <w:vMerge/>
          </w:tcPr>
          <w:p w14:paraId="66C3FCDF" w14:textId="77777777" w:rsidR="00193F60" w:rsidRPr="00C259D8" w:rsidRDefault="00193F60" w:rsidP="00455517">
            <w:pPr>
              <w:tabs>
                <w:tab w:val="left" w:pos="9639"/>
              </w:tabs>
              <w:ind w:left="-284"/>
              <w:rPr>
                <w:sz w:val="18"/>
              </w:rPr>
            </w:pPr>
          </w:p>
        </w:tc>
        <w:tc>
          <w:tcPr>
            <w:tcW w:w="3931" w:type="dxa"/>
          </w:tcPr>
          <w:p w14:paraId="404E525B" w14:textId="79BC6396" w:rsidR="00193F60" w:rsidRPr="00C259D8" w:rsidRDefault="002C05FA" w:rsidP="002C05FA">
            <w:pPr>
              <w:tabs>
                <w:tab w:val="left" w:pos="9639"/>
              </w:tabs>
              <w:jc w:val="right"/>
              <w:rPr>
                <w:sz w:val="18"/>
              </w:rPr>
            </w:pPr>
            <w:r w:rsidRPr="002C05FA">
              <w:rPr>
                <w:sz w:val="18"/>
              </w:rPr>
              <w:t>(Redacted)</w:t>
            </w:r>
          </w:p>
        </w:tc>
      </w:tr>
      <w:tr w:rsidR="00193F60" w:rsidRPr="00C259D8" w14:paraId="53B4FAA5" w14:textId="77777777" w:rsidTr="00455517">
        <w:trPr>
          <w:trHeight w:val="792"/>
        </w:trPr>
        <w:tc>
          <w:tcPr>
            <w:tcW w:w="5141" w:type="dxa"/>
            <w:vMerge/>
          </w:tcPr>
          <w:p w14:paraId="600DD96C" w14:textId="77777777" w:rsidR="00193F60" w:rsidRPr="00C259D8" w:rsidRDefault="00193F60" w:rsidP="00455517">
            <w:pPr>
              <w:tabs>
                <w:tab w:val="left" w:pos="9639"/>
              </w:tabs>
              <w:ind w:left="-284"/>
              <w:rPr>
                <w:sz w:val="18"/>
              </w:rPr>
            </w:pPr>
          </w:p>
        </w:tc>
        <w:tc>
          <w:tcPr>
            <w:tcW w:w="3931" w:type="dxa"/>
          </w:tcPr>
          <w:p w14:paraId="0E5AFD52" w14:textId="06CCA09F" w:rsidR="00193F60" w:rsidRPr="00C259D8" w:rsidRDefault="002C05FA" w:rsidP="00455517">
            <w:pPr>
              <w:tabs>
                <w:tab w:val="left" w:pos="9639"/>
              </w:tabs>
              <w:jc w:val="right"/>
              <w:rPr>
                <w:sz w:val="18"/>
              </w:rPr>
            </w:pPr>
            <w:r w:rsidRPr="002C05FA">
              <w:rPr>
                <w:sz w:val="18"/>
              </w:rPr>
              <w:t>(Redacted)</w:t>
            </w:r>
            <w:r>
              <w:rPr>
                <w:sz w:val="18"/>
              </w:rPr>
              <w:t>@mod.gov.uk</w:t>
            </w:r>
          </w:p>
        </w:tc>
      </w:tr>
      <w:tr w:rsidR="00193F60" w:rsidRPr="00C259D8" w14:paraId="3A515280" w14:textId="77777777" w:rsidTr="00455517">
        <w:trPr>
          <w:trHeight w:val="1863"/>
        </w:trPr>
        <w:tc>
          <w:tcPr>
            <w:tcW w:w="5141" w:type="dxa"/>
          </w:tcPr>
          <w:p w14:paraId="61006D32" w14:textId="77777777" w:rsidR="00193F60" w:rsidRDefault="00193F60" w:rsidP="00455517">
            <w:pPr>
              <w:tabs>
                <w:tab w:val="left" w:pos="9639"/>
              </w:tabs>
              <w:ind w:left="-108"/>
              <w:rPr>
                <w:noProof/>
                <w:sz w:val="18"/>
              </w:rPr>
            </w:pPr>
          </w:p>
          <w:p w14:paraId="686A0E86" w14:textId="77777777" w:rsidR="00193F60" w:rsidRPr="004969EC" w:rsidRDefault="00193F60" w:rsidP="00455517">
            <w:pPr>
              <w:tabs>
                <w:tab w:val="left" w:pos="9639"/>
              </w:tabs>
              <w:ind w:left="144"/>
              <w:jc w:val="both"/>
              <w:rPr>
                <w:noProof/>
              </w:rPr>
            </w:pPr>
            <w:r>
              <w:rPr>
                <w:noProof/>
              </w:rPr>
              <w:t>DXC Technology</w:t>
            </w:r>
          </w:p>
          <w:p w14:paraId="47BC1215" w14:textId="77777777" w:rsidR="00193F60" w:rsidRDefault="00193F60" w:rsidP="00455517">
            <w:pPr>
              <w:tabs>
                <w:tab w:val="left" w:pos="9639"/>
              </w:tabs>
              <w:ind w:left="144"/>
              <w:rPr>
                <w:noProof/>
              </w:rPr>
            </w:pPr>
            <w:r w:rsidRPr="00787063">
              <w:rPr>
                <w:noProof/>
              </w:rPr>
              <w:t xml:space="preserve">Royal Pavilion </w:t>
            </w:r>
          </w:p>
          <w:p w14:paraId="150E7C95" w14:textId="77777777" w:rsidR="00193F60" w:rsidRDefault="00193F60" w:rsidP="00455517">
            <w:pPr>
              <w:tabs>
                <w:tab w:val="left" w:pos="9639"/>
              </w:tabs>
              <w:ind w:left="144"/>
              <w:rPr>
                <w:noProof/>
              </w:rPr>
            </w:pPr>
            <w:r>
              <w:rPr>
                <w:noProof/>
              </w:rPr>
              <w:t>Wellesley Road</w:t>
            </w:r>
          </w:p>
          <w:p w14:paraId="67CE2882" w14:textId="77777777" w:rsidR="00193F60" w:rsidRDefault="00193F60" w:rsidP="00455517">
            <w:pPr>
              <w:tabs>
                <w:tab w:val="left" w:pos="9639"/>
              </w:tabs>
              <w:ind w:left="144"/>
              <w:rPr>
                <w:noProof/>
              </w:rPr>
            </w:pPr>
            <w:r>
              <w:rPr>
                <w:noProof/>
              </w:rPr>
              <w:t>Aldershot</w:t>
            </w:r>
          </w:p>
          <w:p w14:paraId="6AF4EEE5" w14:textId="77777777" w:rsidR="00193F60" w:rsidRDefault="00193F60" w:rsidP="00455517">
            <w:pPr>
              <w:tabs>
                <w:tab w:val="left" w:pos="9639"/>
              </w:tabs>
              <w:ind w:left="144"/>
              <w:rPr>
                <w:noProof/>
              </w:rPr>
            </w:pPr>
            <w:r>
              <w:rPr>
                <w:noProof/>
              </w:rPr>
              <w:t>Hampshire</w:t>
            </w:r>
          </w:p>
          <w:p w14:paraId="517DC811" w14:textId="77777777" w:rsidR="00193F60" w:rsidRPr="00C259D8" w:rsidRDefault="00193F60" w:rsidP="00455517">
            <w:pPr>
              <w:tabs>
                <w:tab w:val="left" w:pos="9639"/>
              </w:tabs>
              <w:ind w:left="144"/>
              <w:rPr>
                <w:noProof/>
                <w:sz w:val="18"/>
              </w:rPr>
            </w:pPr>
            <w:r>
              <w:rPr>
                <w:noProof/>
              </w:rPr>
              <w:t>GU11 1PZ</w:t>
            </w:r>
          </w:p>
        </w:tc>
        <w:tc>
          <w:tcPr>
            <w:tcW w:w="3931" w:type="dxa"/>
          </w:tcPr>
          <w:p w14:paraId="61711E33" w14:textId="77777777" w:rsidR="00193F60" w:rsidRPr="00C259D8" w:rsidRDefault="00193F60" w:rsidP="00455517">
            <w:pPr>
              <w:tabs>
                <w:tab w:val="left" w:pos="9639"/>
              </w:tabs>
              <w:jc w:val="right"/>
              <w:rPr>
                <w:sz w:val="18"/>
              </w:rPr>
            </w:pPr>
            <w:r>
              <w:rPr>
                <w:sz w:val="18"/>
              </w:rPr>
              <w:t>Defence Equipment &amp; Support</w:t>
            </w:r>
          </w:p>
          <w:p w14:paraId="4BA06531" w14:textId="77777777" w:rsidR="00193F60" w:rsidRPr="00C259D8" w:rsidRDefault="00193F60" w:rsidP="00455517">
            <w:pPr>
              <w:tabs>
                <w:tab w:val="left" w:pos="9639"/>
              </w:tabs>
              <w:jc w:val="right"/>
              <w:rPr>
                <w:sz w:val="18"/>
              </w:rPr>
            </w:pPr>
            <w:r>
              <w:rPr>
                <w:sz w:val="18"/>
              </w:rPr>
              <w:t>Spruce 1C #1113</w:t>
            </w:r>
          </w:p>
          <w:p w14:paraId="6356DA65" w14:textId="77777777" w:rsidR="00193F60" w:rsidRDefault="00193F60" w:rsidP="00455517">
            <w:pPr>
              <w:tabs>
                <w:tab w:val="left" w:pos="9639"/>
              </w:tabs>
              <w:jc w:val="right"/>
              <w:rPr>
                <w:sz w:val="18"/>
              </w:rPr>
            </w:pPr>
            <w:r w:rsidRPr="00C259D8">
              <w:rPr>
                <w:sz w:val="18"/>
              </w:rPr>
              <w:t>MOD Abbey Wood</w:t>
            </w:r>
          </w:p>
          <w:p w14:paraId="16054D7B" w14:textId="77777777" w:rsidR="00193F60" w:rsidRDefault="00193F60" w:rsidP="00455517">
            <w:pPr>
              <w:tabs>
                <w:tab w:val="left" w:pos="9639"/>
              </w:tabs>
              <w:jc w:val="right"/>
              <w:rPr>
                <w:sz w:val="18"/>
              </w:rPr>
            </w:pPr>
            <w:r>
              <w:rPr>
                <w:sz w:val="18"/>
              </w:rPr>
              <w:t>Bristol</w:t>
            </w:r>
          </w:p>
          <w:p w14:paraId="647A13AA" w14:textId="77777777" w:rsidR="00193F60" w:rsidRPr="00C259D8" w:rsidRDefault="00193F60" w:rsidP="00455517">
            <w:pPr>
              <w:tabs>
                <w:tab w:val="left" w:pos="9639"/>
              </w:tabs>
              <w:jc w:val="right"/>
              <w:rPr>
                <w:sz w:val="18"/>
              </w:rPr>
            </w:pPr>
            <w:r>
              <w:rPr>
                <w:sz w:val="18"/>
              </w:rPr>
              <w:t xml:space="preserve"> BS34 8JH</w:t>
            </w:r>
          </w:p>
        </w:tc>
      </w:tr>
      <w:tr w:rsidR="00193F60" w14:paraId="03BDD946" w14:textId="77777777" w:rsidTr="00455517">
        <w:trPr>
          <w:trHeight w:val="113"/>
        </w:trPr>
        <w:tc>
          <w:tcPr>
            <w:tcW w:w="5141" w:type="dxa"/>
          </w:tcPr>
          <w:p w14:paraId="5CD6C7FF" w14:textId="77777777" w:rsidR="00193F60" w:rsidRPr="00C259D8" w:rsidRDefault="00193F60" w:rsidP="00455517">
            <w:pPr>
              <w:tabs>
                <w:tab w:val="left" w:pos="9639"/>
              </w:tabs>
              <w:rPr>
                <w:noProof/>
                <w:sz w:val="18"/>
              </w:rPr>
            </w:pPr>
          </w:p>
        </w:tc>
        <w:tc>
          <w:tcPr>
            <w:tcW w:w="3931" w:type="dxa"/>
            <w:vAlign w:val="bottom"/>
          </w:tcPr>
          <w:p w14:paraId="36C37720" w14:textId="6A56E518" w:rsidR="00193F60" w:rsidRDefault="00193F60" w:rsidP="00455517">
            <w:pPr>
              <w:tabs>
                <w:tab w:val="left" w:pos="9639"/>
              </w:tabs>
              <w:rPr>
                <w:sz w:val="18"/>
              </w:rPr>
            </w:pPr>
            <w:r>
              <w:rPr>
                <w:sz w:val="18"/>
              </w:rPr>
              <w:fldChar w:fldCharType="begin"/>
            </w:r>
            <w:r>
              <w:rPr>
                <w:sz w:val="18"/>
              </w:rPr>
              <w:instrText xml:space="preserve"> DATE \@ "d-MMM-yy" \* MERGEFORMAT </w:instrText>
            </w:r>
            <w:r>
              <w:rPr>
                <w:sz w:val="18"/>
              </w:rPr>
              <w:fldChar w:fldCharType="separate"/>
            </w:r>
            <w:r w:rsidR="003F755E">
              <w:rPr>
                <w:noProof/>
                <w:sz w:val="18"/>
              </w:rPr>
              <w:t>24-Aug-20</w:t>
            </w:r>
            <w:r>
              <w:rPr>
                <w:sz w:val="18"/>
              </w:rPr>
              <w:fldChar w:fldCharType="end"/>
            </w:r>
            <w:r>
              <w:rPr>
                <w:sz w:val="18"/>
              </w:rPr>
              <w:t xml:space="preserve">                Our Reference: SACC/04//21/22</w:t>
            </w:r>
          </w:p>
        </w:tc>
      </w:tr>
    </w:tbl>
    <w:p w14:paraId="62BF5F87" w14:textId="77777777" w:rsidR="00193F60" w:rsidRDefault="00193F60" w:rsidP="003E0882">
      <w:pPr>
        <w:widowControl w:val="0"/>
        <w:autoSpaceDE w:val="0"/>
        <w:autoSpaceDN w:val="0"/>
        <w:adjustRightInd w:val="0"/>
        <w:ind w:left="120" w:right="-20"/>
        <w:jc w:val="both"/>
        <w:rPr>
          <w:rFonts w:ascii="Arial" w:hAnsi="Arial" w:cs="Arial"/>
          <w:color w:val="000000"/>
          <w:spacing w:val="-3"/>
          <w:sz w:val="22"/>
          <w:szCs w:val="22"/>
        </w:rPr>
      </w:pPr>
    </w:p>
    <w:p w14:paraId="62C0B6AD" w14:textId="77777777" w:rsidR="00193F60" w:rsidRDefault="00193F60" w:rsidP="003E0882">
      <w:pPr>
        <w:widowControl w:val="0"/>
        <w:autoSpaceDE w:val="0"/>
        <w:autoSpaceDN w:val="0"/>
        <w:adjustRightInd w:val="0"/>
        <w:ind w:left="120" w:right="-20"/>
        <w:jc w:val="both"/>
        <w:rPr>
          <w:rFonts w:ascii="Arial" w:hAnsi="Arial" w:cs="Arial"/>
          <w:color w:val="000000"/>
          <w:spacing w:val="-3"/>
          <w:sz w:val="22"/>
          <w:szCs w:val="22"/>
        </w:rPr>
      </w:pPr>
    </w:p>
    <w:p w14:paraId="24F70269" w14:textId="2CE5425B" w:rsidR="003E0882" w:rsidRPr="0046019E" w:rsidRDefault="003E0882" w:rsidP="003E0882">
      <w:pPr>
        <w:widowControl w:val="0"/>
        <w:autoSpaceDE w:val="0"/>
        <w:autoSpaceDN w:val="0"/>
        <w:adjustRightInd w:val="0"/>
        <w:ind w:left="120" w:right="-20"/>
        <w:jc w:val="both"/>
        <w:rPr>
          <w:rFonts w:ascii="Arial" w:hAnsi="Arial" w:cs="Arial"/>
          <w:color w:val="000000"/>
          <w:sz w:val="22"/>
          <w:szCs w:val="22"/>
        </w:rPr>
      </w:pPr>
      <w:r w:rsidRPr="0046019E">
        <w:rPr>
          <w:rFonts w:ascii="Arial" w:hAnsi="Arial" w:cs="Arial"/>
          <w:color w:val="000000"/>
          <w:spacing w:val="-3"/>
          <w:sz w:val="22"/>
          <w:szCs w:val="22"/>
        </w:rPr>
        <w:t>F</w:t>
      </w:r>
      <w:r w:rsidRPr="0046019E">
        <w:rPr>
          <w:rFonts w:ascii="Arial" w:hAnsi="Arial" w:cs="Arial"/>
          <w:color w:val="000000"/>
          <w:spacing w:val="-2"/>
          <w:sz w:val="22"/>
          <w:szCs w:val="22"/>
        </w:rPr>
        <w:t>o</w:t>
      </w:r>
      <w:r w:rsidRPr="0046019E">
        <w:rPr>
          <w:rFonts w:ascii="Arial" w:hAnsi="Arial" w:cs="Arial"/>
          <w:color w:val="000000"/>
          <w:sz w:val="22"/>
          <w:szCs w:val="22"/>
        </w:rPr>
        <w:t>r</w:t>
      </w:r>
      <w:r w:rsidRPr="0046019E">
        <w:rPr>
          <w:rFonts w:ascii="Arial" w:hAnsi="Arial" w:cs="Arial"/>
          <w:color w:val="000000"/>
          <w:spacing w:val="-10"/>
          <w:sz w:val="22"/>
          <w:szCs w:val="22"/>
        </w:rPr>
        <w:t xml:space="preserve"> </w:t>
      </w:r>
      <w:r w:rsidRPr="0046019E">
        <w:rPr>
          <w:rFonts w:ascii="Arial" w:hAnsi="Arial" w:cs="Arial"/>
          <w:color w:val="000000"/>
          <w:spacing w:val="-3"/>
          <w:sz w:val="22"/>
          <w:szCs w:val="22"/>
        </w:rPr>
        <w:t>t</w:t>
      </w:r>
      <w:r w:rsidRPr="0046019E">
        <w:rPr>
          <w:rFonts w:ascii="Arial" w:hAnsi="Arial" w:cs="Arial"/>
          <w:color w:val="000000"/>
          <w:spacing w:val="-2"/>
          <w:sz w:val="22"/>
          <w:szCs w:val="22"/>
        </w:rPr>
        <w:t>h</w:t>
      </w:r>
      <w:r w:rsidRPr="0046019E">
        <w:rPr>
          <w:rFonts w:ascii="Arial" w:hAnsi="Arial" w:cs="Arial"/>
          <w:color w:val="000000"/>
          <w:sz w:val="22"/>
          <w:szCs w:val="22"/>
        </w:rPr>
        <w:t>e</w:t>
      </w:r>
      <w:r w:rsidRPr="0046019E">
        <w:rPr>
          <w:rFonts w:ascii="Arial" w:hAnsi="Arial" w:cs="Arial"/>
          <w:color w:val="000000"/>
          <w:spacing w:val="-9"/>
          <w:sz w:val="22"/>
          <w:szCs w:val="22"/>
        </w:rPr>
        <w:t xml:space="preserve"> </w:t>
      </w:r>
      <w:r w:rsidRPr="0046019E">
        <w:rPr>
          <w:rFonts w:ascii="Arial" w:hAnsi="Arial" w:cs="Arial"/>
          <w:color w:val="000000"/>
          <w:spacing w:val="-3"/>
          <w:sz w:val="22"/>
          <w:szCs w:val="22"/>
        </w:rPr>
        <w:t>p</w:t>
      </w:r>
      <w:r w:rsidRPr="0046019E">
        <w:rPr>
          <w:rFonts w:ascii="Arial" w:hAnsi="Arial" w:cs="Arial"/>
          <w:color w:val="000000"/>
          <w:spacing w:val="-2"/>
          <w:sz w:val="22"/>
          <w:szCs w:val="22"/>
        </w:rPr>
        <w:t>e</w:t>
      </w:r>
      <w:r w:rsidRPr="0046019E">
        <w:rPr>
          <w:rFonts w:ascii="Arial" w:hAnsi="Arial" w:cs="Arial"/>
          <w:color w:val="000000"/>
          <w:spacing w:val="-3"/>
          <w:sz w:val="22"/>
          <w:szCs w:val="22"/>
        </w:rPr>
        <w:t>rso</w:t>
      </w:r>
      <w:r w:rsidRPr="0046019E">
        <w:rPr>
          <w:rFonts w:ascii="Arial" w:hAnsi="Arial" w:cs="Arial"/>
          <w:color w:val="000000"/>
          <w:spacing w:val="-2"/>
          <w:sz w:val="22"/>
          <w:szCs w:val="22"/>
        </w:rPr>
        <w:t>n</w:t>
      </w:r>
      <w:r w:rsidRPr="0046019E">
        <w:rPr>
          <w:rFonts w:ascii="Arial" w:hAnsi="Arial" w:cs="Arial"/>
          <w:color w:val="000000"/>
          <w:spacing w:val="-3"/>
          <w:sz w:val="22"/>
          <w:szCs w:val="22"/>
        </w:rPr>
        <w:t>a</w:t>
      </w:r>
      <w:r w:rsidRPr="0046019E">
        <w:rPr>
          <w:rFonts w:ascii="Arial" w:hAnsi="Arial" w:cs="Arial"/>
          <w:color w:val="000000"/>
          <w:sz w:val="22"/>
          <w:szCs w:val="22"/>
        </w:rPr>
        <w:t>l</w:t>
      </w:r>
      <w:r w:rsidRPr="0046019E">
        <w:rPr>
          <w:rFonts w:ascii="Arial" w:hAnsi="Arial" w:cs="Arial"/>
          <w:color w:val="000000"/>
          <w:spacing w:val="-15"/>
          <w:sz w:val="22"/>
          <w:szCs w:val="22"/>
        </w:rPr>
        <w:t xml:space="preserve"> </w:t>
      </w:r>
      <w:r w:rsidRPr="0046019E">
        <w:rPr>
          <w:rFonts w:ascii="Arial" w:hAnsi="Arial" w:cs="Arial"/>
          <w:color w:val="000000"/>
          <w:spacing w:val="-2"/>
          <w:sz w:val="22"/>
          <w:szCs w:val="22"/>
        </w:rPr>
        <w:t>a</w:t>
      </w:r>
      <w:r w:rsidRPr="0046019E">
        <w:rPr>
          <w:rFonts w:ascii="Arial" w:hAnsi="Arial" w:cs="Arial"/>
          <w:color w:val="000000"/>
          <w:spacing w:val="-4"/>
          <w:sz w:val="22"/>
          <w:szCs w:val="22"/>
        </w:rPr>
        <w:t>t</w:t>
      </w:r>
      <w:r w:rsidRPr="0046019E">
        <w:rPr>
          <w:rFonts w:ascii="Arial" w:hAnsi="Arial" w:cs="Arial"/>
          <w:color w:val="000000"/>
          <w:spacing w:val="-3"/>
          <w:sz w:val="22"/>
          <w:szCs w:val="22"/>
        </w:rPr>
        <w:t>te</w:t>
      </w:r>
      <w:r w:rsidRPr="0046019E">
        <w:rPr>
          <w:rFonts w:ascii="Arial" w:hAnsi="Arial" w:cs="Arial"/>
          <w:color w:val="000000"/>
          <w:spacing w:val="-2"/>
          <w:sz w:val="22"/>
          <w:szCs w:val="22"/>
        </w:rPr>
        <w:t>nt</w:t>
      </w:r>
      <w:r w:rsidRPr="0046019E">
        <w:rPr>
          <w:rFonts w:ascii="Arial" w:hAnsi="Arial" w:cs="Arial"/>
          <w:color w:val="000000"/>
          <w:spacing w:val="-3"/>
          <w:sz w:val="22"/>
          <w:szCs w:val="22"/>
        </w:rPr>
        <w:t>io</w:t>
      </w:r>
      <w:r w:rsidRPr="0046019E">
        <w:rPr>
          <w:rFonts w:ascii="Arial" w:hAnsi="Arial" w:cs="Arial"/>
          <w:color w:val="000000"/>
          <w:sz w:val="22"/>
          <w:szCs w:val="22"/>
        </w:rPr>
        <w:t>n</w:t>
      </w:r>
      <w:r w:rsidRPr="0046019E">
        <w:rPr>
          <w:rFonts w:ascii="Arial" w:hAnsi="Arial" w:cs="Arial"/>
          <w:color w:val="000000"/>
          <w:spacing w:val="-14"/>
          <w:sz w:val="22"/>
          <w:szCs w:val="22"/>
        </w:rPr>
        <w:t xml:space="preserve"> </w:t>
      </w:r>
      <w:r w:rsidRPr="0046019E">
        <w:rPr>
          <w:rFonts w:ascii="Arial" w:hAnsi="Arial" w:cs="Arial"/>
          <w:color w:val="000000"/>
          <w:spacing w:val="-2"/>
          <w:sz w:val="22"/>
          <w:szCs w:val="22"/>
        </w:rPr>
        <w:t>of</w:t>
      </w:r>
      <w:r w:rsidRPr="0046019E">
        <w:rPr>
          <w:rFonts w:ascii="Arial" w:hAnsi="Arial" w:cs="Arial"/>
          <w:color w:val="000000"/>
          <w:sz w:val="22"/>
          <w:szCs w:val="22"/>
        </w:rPr>
        <w:t>:</w:t>
      </w:r>
      <w:r>
        <w:rPr>
          <w:rFonts w:ascii="Arial" w:hAnsi="Arial" w:cs="Arial"/>
          <w:color w:val="000000"/>
          <w:sz w:val="22"/>
          <w:szCs w:val="22"/>
        </w:rPr>
        <w:t xml:space="preserve"> </w:t>
      </w:r>
      <w:r w:rsidR="002C05FA" w:rsidRPr="002C05FA">
        <w:rPr>
          <w:rFonts w:ascii="Arial" w:hAnsi="Arial" w:cs="Arial"/>
          <w:color w:val="000000"/>
          <w:spacing w:val="-3"/>
          <w:sz w:val="22"/>
          <w:szCs w:val="22"/>
        </w:rPr>
        <w:t>(Redacted)</w:t>
      </w:r>
      <w:r w:rsidR="001D03BC">
        <w:rPr>
          <w:rFonts w:ascii="Arial" w:hAnsi="Arial" w:cs="Arial"/>
          <w:color w:val="000000"/>
          <w:spacing w:val="-3"/>
          <w:sz w:val="22"/>
          <w:szCs w:val="22"/>
        </w:rPr>
        <w:t xml:space="preserve">. </w:t>
      </w:r>
    </w:p>
    <w:p w14:paraId="33244725" w14:textId="77777777" w:rsidR="003E0882" w:rsidRDefault="003E0882" w:rsidP="003E0882">
      <w:pPr>
        <w:widowControl w:val="0"/>
        <w:autoSpaceDE w:val="0"/>
        <w:autoSpaceDN w:val="0"/>
        <w:adjustRightInd w:val="0"/>
        <w:spacing w:line="200" w:lineRule="exact"/>
        <w:jc w:val="both"/>
        <w:rPr>
          <w:rFonts w:ascii="Arial" w:hAnsi="Arial" w:cs="Arial"/>
          <w:color w:val="000000"/>
          <w:sz w:val="20"/>
          <w:szCs w:val="20"/>
        </w:rPr>
      </w:pPr>
    </w:p>
    <w:p w14:paraId="0A0A0739" w14:textId="77777777" w:rsidR="00193F60" w:rsidRPr="0046019E" w:rsidRDefault="00193F60" w:rsidP="003E0882">
      <w:pPr>
        <w:widowControl w:val="0"/>
        <w:autoSpaceDE w:val="0"/>
        <w:autoSpaceDN w:val="0"/>
        <w:adjustRightInd w:val="0"/>
        <w:spacing w:line="200" w:lineRule="exact"/>
        <w:jc w:val="both"/>
        <w:rPr>
          <w:rFonts w:ascii="Arial" w:hAnsi="Arial" w:cs="Arial"/>
          <w:color w:val="000000"/>
          <w:sz w:val="20"/>
          <w:szCs w:val="20"/>
        </w:rPr>
      </w:pPr>
    </w:p>
    <w:p w14:paraId="11CA177B" w14:textId="7E204FDF" w:rsidR="003E0882" w:rsidRDefault="003E0882" w:rsidP="003E0882">
      <w:pPr>
        <w:widowControl w:val="0"/>
        <w:autoSpaceDE w:val="0"/>
        <w:autoSpaceDN w:val="0"/>
        <w:adjustRightInd w:val="0"/>
        <w:ind w:left="120" w:right="-20"/>
        <w:jc w:val="both"/>
        <w:rPr>
          <w:rFonts w:ascii="Arial" w:hAnsi="Arial" w:cs="Arial"/>
          <w:b/>
          <w:bCs/>
          <w:color w:val="000000"/>
          <w:sz w:val="22"/>
          <w:szCs w:val="22"/>
        </w:rPr>
      </w:pPr>
      <w:r w:rsidRPr="00350C83">
        <w:rPr>
          <w:rFonts w:ascii="Arial" w:hAnsi="Arial" w:cs="Arial"/>
          <w:b/>
          <w:bCs/>
          <w:color w:val="000000"/>
          <w:spacing w:val="-4"/>
          <w:sz w:val="22"/>
          <w:szCs w:val="22"/>
        </w:rPr>
        <w:t>D</w:t>
      </w:r>
      <w:r w:rsidRPr="00350C83">
        <w:rPr>
          <w:rFonts w:ascii="Arial" w:hAnsi="Arial" w:cs="Arial"/>
          <w:b/>
          <w:bCs/>
          <w:color w:val="000000"/>
          <w:spacing w:val="-2"/>
          <w:sz w:val="22"/>
          <w:szCs w:val="22"/>
        </w:rPr>
        <w:t>ea</w:t>
      </w:r>
      <w:r w:rsidRPr="00350C83">
        <w:rPr>
          <w:rFonts w:ascii="Arial" w:hAnsi="Arial" w:cs="Arial"/>
          <w:b/>
          <w:bCs/>
          <w:color w:val="000000"/>
          <w:sz w:val="22"/>
          <w:szCs w:val="22"/>
        </w:rPr>
        <w:t>r</w:t>
      </w:r>
      <w:r w:rsidRPr="00350C83">
        <w:rPr>
          <w:rFonts w:ascii="Arial" w:hAnsi="Arial" w:cs="Arial"/>
          <w:b/>
          <w:bCs/>
          <w:color w:val="000000"/>
          <w:spacing w:val="-11"/>
          <w:sz w:val="22"/>
          <w:szCs w:val="22"/>
        </w:rPr>
        <w:t xml:space="preserve"> </w:t>
      </w:r>
      <w:r w:rsidRPr="00350C83">
        <w:rPr>
          <w:rFonts w:ascii="Arial" w:hAnsi="Arial" w:cs="Arial"/>
          <w:b/>
          <w:bCs/>
          <w:color w:val="000000"/>
          <w:spacing w:val="-4"/>
          <w:sz w:val="22"/>
          <w:szCs w:val="22"/>
        </w:rPr>
        <w:t>S</w:t>
      </w:r>
      <w:r w:rsidRPr="00350C83">
        <w:rPr>
          <w:rFonts w:ascii="Arial" w:hAnsi="Arial" w:cs="Arial"/>
          <w:b/>
          <w:bCs/>
          <w:color w:val="000000"/>
          <w:spacing w:val="-2"/>
          <w:sz w:val="22"/>
          <w:szCs w:val="22"/>
        </w:rPr>
        <w:t>i</w:t>
      </w:r>
      <w:r w:rsidRPr="00350C83">
        <w:rPr>
          <w:rFonts w:ascii="Arial" w:hAnsi="Arial" w:cs="Arial"/>
          <w:b/>
          <w:bCs/>
          <w:color w:val="000000"/>
          <w:spacing w:val="-4"/>
          <w:sz w:val="22"/>
          <w:szCs w:val="22"/>
        </w:rPr>
        <w:t>r</w:t>
      </w:r>
      <w:r w:rsidRPr="00350C83">
        <w:rPr>
          <w:rFonts w:ascii="Arial" w:hAnsi="Arial" w:cs="Arial"/>
          <w:b/>
          <w:bCs/>
          <w:color w:val="000000"/>
          <w:sz w:val="22"/>
          <w:szCs w:val="22"/>
        </w:rPr>
        <w:t>s</w:t>
      </w:r>
      <w:r w:rsidR="00193F60">
        <w:rPr>
          <w:rFonts w:ascii="Arial" w:hAnsi="Arial" w:cs="Arial"/>
          <w:b/>
          <w:bCs/>
          <w:color w:val="000000"/>
          <w:sz w:val="22"/>
          <w:szCs w:val="22"/>
        </w:rPr>
        <w:t>,</w:t>
      </w:r>
    </w:p>
    <w:p w14:paraId="635CE73F" w14:textId="77777777" w:rsidR="00193F60" w:rsidRPr="00350C83" w:rsidRDefault="00193F60" w:rsidP="003E0882">
      <w:pPr>
        <w:widowControl w:val="0"/>
        <w:autoSpaceDE w:val="0"/>
        <w:autoSpaceDN w:val="0"/>
        <w:adjustRightInd w:val="0"/>
        <w:ind w:left="120" w:right="-20"/>
        <w:jc w:val="both"/>
        <w:rPr>
          <w:rFonts w:ascii="Arial" w:hAnsi="Arial" w:cs="Arial"/>
          <w:b/>
          <w:bCs/>
          <w:color w:val="000000"/>
          <w:sz w:val="22"/>
          <w:szCs w:val="22"/>
        </w:rPr>
      </w:pPr>
    </w:p>
    <w:p w14:paraId="10F396A3" w14:textId="77777777" w:rsidR="003E0882" w:rsidRPr="0046019E" w:rsidRDefault="003E0882" w:rsidP="003E0882">
      <w:pPr>
        <w:widowControl w:val="0"/>
        <w:autoSpaceDE w:val="0"/>
        <w:autoSpaceDN w:val="0"/>
        <w:adjustRightInd w:val="0"/>
        <w:spacing w:line="120" w:lineRule="exact"/>
        <w:jc w:val="both"/>
        <w:rPr>
          <w:rFonts w:ascii="Arial" w:hAnsi="Arial" w:cs="Arial"/>
          <w:color w:val="000000"/>
          <w:sz w:val="12"/>
          <w:szCs w:val="12"/>
        </w:rPr>
      </w:pPr>
    </w:p>
    <w:p w14:paraId="6BE6B398" w14:textId="65B49F06" w:rsidR="003E0882" w:rsidRPr="00193F60" w:rsidRDefault="00787063" w:rsidP="003E0882">
      <w:pPr>
        <w:widowControl w:val="0"/>
        <w:tabs>
          <w:tab w:val="left" w:pos="4580"/>
        </w:tabs>
        <w:autoSpaceDE w:val="0"/>
        <w:autoSpaceDN w:val="0"/>
        <w:adjustRightInd w:val="0"/>
        <w:spacing w:line="352" w:lineRule="auto"/>
        <w:ind w:left="120" w:right="100"/>
        <w:jc w:val="both"/>
        <w:rPr>
          <w:rFonts w:ascii="Arial" w:hAnsi="Arial" w:cs="Arial"/>
          <w:b/>
          <w:color w:val="000000"/>
          <w:spacing w:val="-2"/>
          <w:sz w:val="22"/>
          <w:szCs w:val="22"/>
        </w:rPr>
      </w:pPr>
      <w:r w:rsidRPr="00193F60">
        <w:rPr>
          <w:rFonts w:ascii="Arial" w:hAnsi="Arial" w:cs="Arial"/>
          <w:b/>
          <w:color w:val="000000"/>
          <w:spacing w:val="-2"/>
          <w:sz w:val="22"/>
          <w:szCs w:val="22"/>
        </w:rPr>
        <w:t>SACC/00072</w:t>
      </w:r>
      <w:r w:rsidR="00D9346B">
        <w:rPr>
          <w:rFonts w:ascii="Arial" w:hAnsi="Arial" w:cs="Arial"/>
          <w:b/>
          <w:color w:val="000000"/>
          <w:spacing w:val="-2"/>
          <w:sz w:val="22"/>
          <w:szCs w:val="22"/>
        </w:rPr>
        <w:t xml:space="preserve"> -</w:t>
      </w:r>
      <w:r w:rsidRPr="00193F60">
        <w:rPr>
          <w:rFonts w:ascii="Arial" w:hAnsi="Arial" w:cs="Arial"/>
          <w:b/>
          <w:color w:val="000000"/>
          <w:sz w:val="22"/>
          <w:szCs w:val="22"/>
        </w:rPr>
        <w:t xml:space="preserve"> </w:t>
      </w:r>
      <w:r w:rsidRPr="00193F60">
        <w:rPr>
          <w:rFonts w:ascii="Arial" w:hAnsi="Arial" w:cs="Arial"/>
          <w:b/>
          <w:color w:val="000000"/>
          <w:spacing w:val="-2"/>
          <w:sz w:val="22"/>
          <w:szCs w:val="22"/>
        </w:rPr>
        <w:t>Provision of the Tactical Data Link Network Design Station</w:t>
      </w:r>
      <w:r w:rsidR="0091272B">
        <w:rPr>
          <w:rFonts w:ascii="Arial" w:hAnsi="Arial" w:cs="Arial"/>
          <w:b/>
          <w:color w:val="000000"/>
          <w:spacing w:val="-2"/>
          <w:sz w:val="22"/>
          <w:szCs w:val="22"/>
        </w:rPr>
        <w:t xml:space="preserve"> (TNDS)</w:t>
      </w:r>
    </w:p>
    <w:p w14:paraId="39A0A814" w14:textId="77777777" w:rsidR="00193F60" w:rsidRPr="0046019E" w:rsidRDefault="00193F60" w:rsidP="003E0882">
      <w:pPr>
        <w:widowControl w:val="0"/>
        <w:tabs>
          <w:tab w:val="left" w:pos="4580"/>
        </w:tabs>
        <w:autoSpaceDE w:val="0"/>
        <w:autoSpaceDN w:val="0"/>
        <w:adjustRightInd w:val="0"/>
        <w:spacing w:line="352" w:lineRule="auto"/>
        <w:ind w:left="120" w:right="100"/>
        <w:jc w:val="both"/>
        <w:rPr>
          <w:rFonts w:ascii="Arial" w:hAnsi="Arial" w:cs="Arial"/>
          <w:color w:val="000000"/>
          <w:sz w:val="22"/>
          <w:szCs w:val="22"/>
        </w:rPr>
      </w:pPr>
    </w:p>
    <w:p w14:paraId="0C84B9E5" w14:textId="77777777" w:rsidR="003E0882" w:rsidRPr="0046019E" w:rsidRDefault="003E0882" w:rsidP="003E0882">
      <w:pPr>
        <w:widowControl w:val="0"/>
        <w:autoSpaceDE w:val="0"/>
        <w:autoSpaceDN w:val="0"/>
        <w:adjustRightInd w:val="0"/>
        <w:spacing w:before="5"/>
        <w:ind w:left="120" w:right="63"/>
        <w:jc w:val="both"/>
        <w:rPr>
          <w:rFonts w:ascii="Arial" w:hAnsi="Arial" w:cs="Arial"/>
          <w:color w:val="000000"/>
          <w:sz w:val="22"/>
          <w:szCs w:val="22"/>
        </w:rPr>
      </w:pPr>
      <w:r w:rsidRPr="0046019E">
        <w:rPr>
          <w:rFonts w:ascii="Arial" w:hAnsi="Arial" w:cs="Arial"/>
          <w:color w:val="000000"/>
          <w:sz w:val="22"/>
          <w:szCs w:val="22"/>
        </w:rPr>
        <w:t>1.  On</w:t>
      </w:r>
      <w:r w:rsidRPr="0046019E">
        <w:rPr>
          <w:rFonts w:ascii="Arial" w:hAnsi="Arial" w:cs="Arial"/>
          <w:color w:val="000000"/>
          <w:spacing w:val="27"/>
          <w:sz w:val="22"/>
          <w:szCs w:val="22"/>
        </w:rPr>
        <w:t xml:space="preserve"> </w:t>
      </w:r>
      <w:r w:rsidRPr="0046019E">
        <w:rPr>
          <w:rFonts w:ascii="Arial" w:hAnsi="Arial" w:cs="Arial"/>
          <w:color w:val="000000"/>
          <w:sz w:val="22"/>
          <w:szCs w:val="22"/>
        </w:rPr>
        <w:t>behalf</w:t>
      </w:r>
      <w:r w:rsidRPr="0046019E">
        <w:rPr>
          <w:rFonts w:ascii="Arial" w:hAnsi="Arial" w:cs="Arial"/>
          <w:color w:val="000000"/>
          <w:spacing w:val="25"/>
          <w:sz w:val="22"/>
          <w:szCs w:val="22"/>
        </w:rPr>
        <w:t xml:space="preserve"> </w:t>
      </w:r>
      <w:r w:rsidRPr="0046019E">
        <w:rPr>
          <w:rFonts w:ascii="Arial" w:hAnsi="Arial" w:cs="Arial"/>
          <w:color w:val="000000"/>
          <w:sz w:val="22"/>
          <w:szCs w:val="22"/>
        </w:rPr>
        <w:t>of</w:t>
      </w:r>
      <w:r w:rsidRPr="0046019E">
        <w:rPr>
          <w:rFonts w:ascii="Arial" w:hAnsi="Arial" w:cs="Arial"/>
          <w:color w:val="000000"/>
          <w:spacing w:val="28"/>
          <w:sz w:val="22"/>
          <w:szCs w:val="22"/>
        </w:rPr>
        <w:t xml:space="preserve"> </w:t>
      </w:r>
      <w:r w:rsidRPr="0046019E">
        <w:rPr>
          <w:rFonts w:ascii="Arial" w:hAnsi="Arial" w:cs="Arial"/>
          <w:color w:val="000000"/>
          <w:sz w:val="22"/>
          <w:szCs w:val="22"/>
        </w:rPr>
        <w:t>the</w:t>
      </w:r>
      <w:r w:rsidRPr="0046019E">
        <w:rPr>
          <w:rFonts w:ascii="Arial" w:hAnsi="Arial" w:cs="Arial"/>
          <w:color w:val="000000"/>
          <w:spacing w:val="27"/>
          <w:sz w:val="22"/>
          <w:szCs w:val="22"/>
        </w:rPr>
        <w:t xml:space="preserve"> </w:t>
      </w:r>
      <w:r w:rsidRPr="0046019E">
        <w:rPr>
          <w:rFonts w:ascii="Arial" w:hAnsi="Arial" w:cs="Arial"/>
          <w:color w:val="000000"/>
          <w:sz w:val="22"/>
          <w:szCs w:val="22"/>
        </w:rPr>
        <w:t>Secretary</w:t>
      </w:r>
      <w:r w:rsidRPr="0046019E">
        <w:rPr>
          <w:rFonts w:ascii="Arial" w:hAnsi="Arial" w:cs="Arial"/>
          <w:color w:val="000000"/>
          <w:spacing w:val="18"/>
          <w:sz w:val="22"/>
          <w:szCs w:val="22"/>
        </w:rPr>
        <w:t xml:space="preserve"> </w:t>
      </w:r>
      <w:r w:rsidRPr="0046019E">
        <w:rPr>
          <w:rFonts w:ascii="Arial" w:hAnsi="Arial" w:cs="Arial"/>
          <w:color w:val="000000"/>
          <w:sz w:val="22"/>
          <w:szCs w:val="22"/>
        </w:rPr>
        <w:t>of</w:t>
      </w:r>
      <w:r w:rsidRPr="0046019E">
        <w:rPr>
          <w:rFonts w:ascii="Arial" w:hAnsi="Arial" w:cs="Arial"/>
          <w:color w:val="000000"/>
          <w:spacing w:val="29"/>
          <w:sz w:val="22"/>
          <w:szCs w:val="22"/>
        </w:rPr>
        <w:t xml:space="preserve"> </w:t>
      </w:r>
      <w:r w:rsidRPr="0046019E">
        <w:rPr>
          <w:rFonts w:ascii="Arial" w:hAnsi="Arial" w:cs="Arial"/>
          <w:color w:val="000000"/>
          <w:sz w:val="22"/>
          <w:szCs w:val="22"/>
        </w:rPr>
        <w:t>State</w:t>
      </w:r>
      <w:r w:rsidRPr="0046019E">
        <w:rPr>
          <w:rFonts w:ascii="Arial" w:hAnsi="Arial" w:cs="Arial"/>
          <w:color w:val="000000"/>
          <w:spacing w:val="25"/>
          <w:sz w:val="22"/>
          <w:szCs w:val="22"/>
        </w:rPr>
        <w:t xml:space="preserve"> </w:t>
      </w:r>
      <w:r w:rsidRPr="0046019E">
        <w:rPr>
          <w:rFonts w:ascii="Arial" w:hAnsi="Arial" w:cs="Arial"/>
          <w:color w:val="000000"/>
          <w:sz w:val="22"/>
          <w:szCs w:val="22"/>
        </w:rPr>
        <w:t>for</w:t>
      </w:r>
      <w:r w:rsidRPr="0046019E">
        <w:rPr>
          <w:rFonts w:ascii="Arial" w:hAnsi="Arial" w:cs="Arial"/>
          <w:color w:val="000000"/>
          <w:spacing w:val="27"/>
          <w:sz w:val="22"/>
          <w:szCs w:val="22"/>
        </w:rPr>
        <w:t xml:space="preserve"> </w:t>
      </w:r>
      <w:r w:rsidRPr="0046019E">
        <w:rPr>
          <w:rFonts w:ascii="Arial" w:hAnsi="Arial" w:cs="Arial"/>
          <w:color w:val="000000"/>
          <w:sz w:val="22"/>
          <w:szCs w:val="22"/>
        </w:rPr>
        <w:t>Defence</w:t>
      </w:r>
      <w:r w:rsidRPr="0046019E">
        <w:rPr>
          <w:rFonts w:ascii="Arial" w:hAnsi="Arial" w:cs="Arial"/>
          <w:color w:val="000000"/>
          <w:spacing w:val="21"/>
          <w:sz w:val="22"/>
          <w:szCs w:val="22"/>
        </w:rPr>
        <w:t xml:space="preserve"> </w:t>
      </w:r>
      <w:r w:rsidRPr="0046019E">
        <w:rPr>
          <w:rFonts w:ascii="Arial" w:hAnsi="Arial" w:cs="Arial"/>
          <w:color w:val="000000"/>
          <w:sz w:val="22"/>
          <w:szCs w:val="22"/>
        </w:rPr>
        <w:t>I</w:t>
      </w:r>
      <w:r w:rsidRPr="0046019E">
        <w:rPr>
          <w:rFonts w:ascii="Arial" w:hAnsi="Arial" w:cs="Arial"/>
          <w:color w:val="000000"/>
          <w:spacing w:val="29"/>
          <w:sz w:val="22"/>
          <w:szCs w:val="22"/>
        </w:rPr>
        <w:t xml:space="preserve"> </w:t>
      </w:r>
      <w:r w:rsidRPr="0046019E">
        <w:rPr>
          <w:rFonts w:ascii="Arial" w:hAnsi="Arial" w:cs="Arial"/>
          <w:color w:val="000000"/>
          <w:sz w:val="22"/>
          <w:szCs w:val="22"/>
        </w:rPr>
        <w:t>here</w:t>
      </w:r>
      <w:r w:rsidRPr="0046019E">
        <w:rPr>
          <w:rFonts w:ascii="Arial" w:hAnsi="Arial" w:cs="Arial"/>
          <w:color w:val="000000"/>
          <w:spacing w:val="2"/>
          <w:sz w:val="22"/>
          <w:szCs w:val="22"/>
        </w:rPr>
        <w:t>b</w:t>
      </w:r>
      <w:r w:rsidRPr="0046019E">
        <w:rPr>
          <w:rFonts w:ascii="Arial" w:hAnsi="Arial" w:cs="Arial"/>
          <w:color w:val="000000"/>
          <w:sz w:val="22"/>
          <w:szCs w:val="22"/>
        </w:rPr>
        <w:t>y</w:t>
      </w:r>
      <w:r w:rsidRPr="0046019E">
        <w:rPr>
          <w:rFonts w:ascii="Arial" w:hAnsi="Arial" w:cs="Arial"/>
          <w:color w:val="000000"/>
          <w:spacing w:val="21"/>
          <w:sz w:val="22"/>
          <w:szCs w:val="22"/>
        </w:rPr>
        <w:t xml:space="preserve"> </w:t>
      </w:r>
      <w:r w:rsidRPr="0046019E">
        <w:rPr>
          <w:rFonts w:ascii="Arial" w:hAnsi="Arial" w:cs="Arial"/>
          <w:color w:val="000000"/>
          <w:sz w:val="22"/>
          <w:szCs w:val="22"/>
        </w:rPr>
        <w:t>give</w:t>
      </w:r>
      <w:r w:rsidRPr="0046019E">
        <w:rPr>
          <w:rFonts w:ascii="Arial" w:hAnsi="Arial" w:cs="Arial"/>
          <w:color w:val="000000"/>
          <w:spacing w:val="27"/>
          <w:sz w:val="22"/>
          <w:szCs w:val="22"/>
        </w:rPr>
        <w:t xml:space="preserve"> </w:t>
      </w:r>
      <w:r w:rsidRPr="0046019E">
        <w:rPr>
          <w:rFonts w:ascii="Arial" w:hAnsi="Arial" w:cs="Arial"/>
          <w:color w:val="000000"/>
          <w:spacing w:val="-1"/>
          <w:sz w:val="22"/>
          <w:szCs w:val="22"/>
        </w:rPr>
        <w:t>y</w:t>
      </w:r>
      <w:r w:rsidRPr="0046019E">
        <w:rPr>
          <w:rFonts w:ascii="Arial" w:hAnsi="Arial" w:cs="Arial"/>
          <w:color w:val="000000"/>
          <w:spacing w:val="2"/>
          <w:sz w:val="22"/>
          <w:szCs w:val="22"/>
        </w:rPr>
        <w:t>o</w:t>
      </w:r>
      <w:r w:rsidRPr="0046019E">
        <w:rPr>
          <w:rFonts w:ascii="Arial" w:hAnsi="Arial" w:cs="Arial"/>
          <w:color w:val="000000"/>
          <w:sz w:val="22"/>
          <w:szCs w:val="22"/>
        </w:rPr>
        <w:t>u</w:t>
      </w:r>
      <w:r w:rsidRPr="0046019E">
        <w:rPr>
          <w:rFonts w:ascii="Arial" w:hAnsi="Arial" w:cs="Arial"/>
          <w:color w:val="000000"/>
          <w:spacing w:val="26"/>
          <w:sz w:val="22"/>
          <w:szCs w:val="22"/>
        </w:rPr>
        <w:t xml:space="preserve"> </w:t>
      </w:r>
      <w:r w:rsidRPr="0046019E">
        <w:rPr>
          <w:rFonts w:ascii="Arial" w:hAnsi="Arial" w:cs="Arial"/>
          <w:color w:val="000000"/>
          <w:sz w:val="22"/>
          <w:szCs w:val="22"/>
        </w:rPr>
        <w:t>notice</w:t>
      </w:r>
      <w:r w:rsidRPr="0046019E">
        <w:rPr>
          <w:rFonts w:ascii="Arial" w:hAnsi="Arial" w:cs="Arial"/>
          <w:color w:val="000000"/>
          <w:spacing w:val="24"/>
          <w:sz w:val="22"/>
          <w:szCs w:val="22"/>
        </w:rPr>
        <w:t xml:space="preserve"> </w:t>
      </w:r>
      <w:r w:rsidRPr="0046019E">
        <w:rPr>
          <w:rFonts w:ascii="Arial" w:hAnsi="Arial" w:cs="Arial"/>
          <w:color w:val="000000"/>
          <w:sz w:val="22"/>
          <w:szCs w:val="22"/>
        </w:rPr>
        <w:t>that all aspects</w:t>
      </w:r>
      <w:r w:rsidRPr="0046019E">
        <w:rPr>
          <w:rFonts w:ascii="Arial" w:hAnsi="Arial" w:cs="Arial"/>
          <w:color w:val="000000"/>
          <w:spacing w:val="-4"/>
          <w:sz w:val="22"/>
          <w:szCs w:val="22"/>
        </w:rPr>
        <w:t xml:space="preserve"> </w:t>
      </w:r>
      <w:r w:rsidRPr="0046019E">
        <w:rPr>
          <w:rFonts w:ascii="Arial" w:hAnsi="Arial" w:cs="Arial"/>
          <w:color w:val="000000"/>
          <w:sz w:val="22"/>
          <w:szCs w:val="22"/>
        </w:rPr>
        <w:t>of</w:t>
      </w:r>
      <w:r w:rsidRPr="0046019E">
        <w:rPr>
          <w:rFonts w:ascii="Arial" w:hAnsi="Arial" w:cs="Arial"/>
          <w:color w:val="000000"/>
          <w:spacing w:val="2"/>
          <w:sz w:val="22"/>
          <w:szCs w:val="22"/>
        </w:rPr>
        <w:t xml:space="preserve"> </w:t>
      </w:r>
      <w:r w:rsidRPr="0046019E">
        <w:rPr>
          <w:rFonts w:ascii="Arial" w:hAnsi="Arial" w:cs="Arial"/>
          <w:color w:val="000000"/>
          <w:sz w:val="22"/>
          <w:szCs w:val="22"/>
        </w:rPr>
        <w:t>the</w:t>
      </w:r>
      <w:r w:rsidRPr="0046019E">
        <w:rPr>
          <w:rFonts w:ascii="Arial" w:hAnsi="Arial" w:cs="Arial"/>
          <w:color w:val="000000"/>
          <w:spacing w:val="1"/>
          <w:sz w:val="22"/>
          <w:szCs w:val="22"/>
        </w:rPr>
        <w:t xml:space="preserve"> </w:t>
      </w:r>
      <w:r w:rsidRPr="0046019E">
        <w:rPr>
          <w:rFonts w:ascii="Arial" w:hAnsi="Arial" w:cs="Arial"/>
          <w:color w:val="000000"/>
          <w:spacing w:val="2"/>
          <w:sz w:val="22"/>
          <w:szCs w:val="22"/>
        </w:rPr>
        <w:t>w</w:t>
      </w:r>
      <w:r w:rsidRPr="0046019E">
        <w:rPr>
          <w:rFonts w:ascii="Arial" w:hAnsi="Arial" w:cs="Arial"/>
          <w:color w:val="000000"/>
          <w:sz w:val="22"/>
          <w:szCs w:val="22"/>
        </w:rPr>
        <w:t>ork</w:t>
      </w:r>
      <w:r w:rsidRPr="0046019E">
        <w:rPr>
          <w:rFonts w:ascii="Arial" w:hAnsi="Arial" w:cs="Arial"/>
          <w:color w:val="000000"/>
          <w:spacing w:val="-1"/>
          <w:sz w:val="22"/>
          <w:szCs w:val="22"/>
        </w:rPr>
        <w:t xml:space="preserve"> u</w:t>
      </w:r>
      <w:r w:rsidRPr="0046019E">
        <w:rPr>
          <w:rFonts w:ascii="Arial" w:hAnsi="Arial" w:cs="Arial"/>
          <w:color w:val="000000"/>
          <w:sz w:val="22"/>
          <w:szCs w:val="22"/>
        </w:rPr>
        <w:t>nder</w:t>
      </w:r>
      <w:r w:rsidRPr="0046019E">
        <w:rPr>
          <w:rFonts w:ascii="Arial" w:hAnsi="Arial" w:cs="Arial"/>
          <w:color w:val="000000"/>
          <w:spacing w:val="-2"/>
          <w:sz w:val="22"/>
          <w:szCs w:val="22"/>
        </w:rPr>
        <w:t xml:space="preserve"> </w:t>
      </w:r>
      <w:r w:rsidRPr="0046019E">
        <w:rPr>
          <w:rFonts w:ascii="Arial" w:hAnsi="Arial" w:cs="Arial"/>
          <w:color w:val="000000"/>
          <w:sz w:val="22"/>
          <w:szCs w:val="22"/>
        </w:rPr>
        <w:t>the</w:t>
      </w:r>
      <w:r w:rsidRPr="0046019E">
        <w:rPr>
          <w:rFonts w:ascii="Arial" w:hAnsi="Arial" w:cs="Arial"/>
          <w:color w:val="000000"/>
          <w:spacing w:val="1"/>
          <w:sz w:val="22"/>
          <w:szCs w:val="22"/>
        </w:rPr>
        <w:t xml:space="preserve"> </w:t>
      </w:r>
      <w:r w:rsidRPr="0046019E">
        <w:rPr>
          <w:rFonts w:ascii="Arial" w:hAnsi="Arial" w:cs="Arial"/>
          <w:color w:val="000000"/>
          <w:sz w:val="22"/>
          <w:szCs w:val="22"/>
        </w:rPr>
        <w:t>a</w:t>
      </w:r>
      <w:r w:rsidRPr="0046019E">
        <w:rPr>
          <w:rFonts w:ascii="Arial" w:hAnsi="Arial" w:cs="Arial"/>
          <w:color w:val="000000"/>
          <w:spacing w:val="2"/>
          <w:sz w:val="22"/>
          <w:szCs w:val="22"/>
        </w:rPr>
        <w:t>b</w:t>
      </w:r>
      <w:r w:rsidRPr="0046019E">
        <w:rPr>
          <w:rFonts w:ascii="Arial" w:hAnsi="Arial" w:cs="Arial"/>
          <w:color w:val="000000"/>
          <w:sz w:val="22"/>
          <w:szCs w:val="22"/>
        </w:rPr>
        <w:t>ove</w:t>
      </w:r>
      <w:r w:rsidRPr="0046019E">
        <w:rPr>
          <w:rFonts w:ascii="Arial" w:hAnsi="Arial" w:cs="Arial"/>
          <w:color w:val="000000"/>
          <w:spacing w:val="-2"/>
          <w:sz w:val="22"/>
          <w:szCs w:val="22"/>
        </w:rPr>
        <w:t xml:space="preserve"> </w:t>
      </w:r>
      <w:r w:rsidRPr="0046019E">
        <w:rPr>
          <w:rFonts w:ascii="Arial" w:hAnsi="Arial" w:cs="Arial"/>
          <w:color w:val="000000"/>
          <w:sz w:val="22"/>
          <w:szCs w:val="22"/>
        </w:rPr>
        <w:t>contract</w:t>
      </w:r>
      <w:r w:rsidRPr="0046019E">
        <w:rPr>
          <w:rFonts w:ascii="Arial" w:hAnsi="Arial" w:cs="Arial"/>
          <w:color w:val="000000"/>
          <w:spacing w:val="-5"/>
          <w:sz w:val="22"/>
          <w:szCs w:val="22"/>
        </w:rPr>
        <w:t xml:space="preserve"> </w:t>
      </w:r>
      <w:r w:rsidRPr="0046019E">
        <w:rPr>
          <w:rFonts w:ascii="Arial" w:hAnsi="Arial" w:cs="Arial"/>
          <w:color w:val="000000"/>
          <w:sz w:val="22"/>
          <w:szCs w:val="22"/>
        </w:rPr>
        <w:t>are</w:t>
      </w:r>
      <w:r w:rsidRPr="0046019E">
        <w:rPr>
          <w:rFonts w:ascii="Arial" w:hAnsi="Arial" w:cs="Arial"/>
          <w:color w:val="000000"/>
          <w:spacing w:val="1"/>
          <w:sz w:val="22"/>
          <w:szCs w:val="22"/>
        </w:rPr>
        <w:t xml:space="preserve"> </w:t>
      </w:r>
      <w:r w:rsidRPr="0046019E">
        <w:rPr>
          <w:rFonts w:ascii="Arial" w:hAnsi="Arial" w:cs="Arial"/>
          <w:color w:val="000000"/>
          <w:sz w:val="22"/>
          <w:szCs w:val="22"/>
        </w:rPr>
        <w:t>classified</w:t>
      </w:r>
      <w:r w:rsidRPr="0046019E">
        <w:rPr>
          <w:rFonts w:ascii="Arial" w:hAnsi="Arial" w:cs="Arial"/>
          <w:color w:val="000000"/>
          <w:spacing w:val="-6"/>
          <w:sz w:val="22"/>
          <w:szCs w:val="22"/>
        </w:rPr>
        <w:t xml:space="preserve"> </w:t>
      </w:r>
      <w:r w:rsidRPr="0046019E">
        <w:rPr>
          <w:rFonts w:ascii="Arial" w:hAnsi="Arial" w:cs="Arial"/>
          <w:color w:val="000000"/>
          <w:sz w:val="22"/>
          <w:szCs w:val="22"/>
        </w:rPr>
        <w:t>as</w:t>
      </w:r>
      <w:r w:rsidRPr="0046019E">
        <w:rPr>
          <w:rFonts w:ascii="Arial" w:hAnsi="Arial" w:cs="Arial"/>
          <w:color w:val="000000"/>
          <w:spacing w:val="2"/>
          <w:sz w:val="22"/>
          <w:szCs w:val="22"/>
        </w:rPr>
        <w:t xml:space="preserve"> </w:t>
      </w:r>
      <w:r w:rsidRPr="0046019E">
        <w:rPr>
          <w:rFonts w:ascii="Arial" w:hAnsi="Arial" w:cs="Arial"/>
          <w:color w:val="000000"/>
          <w:sz w:val="22"/>
          <w:szCs w:val="22"/>
        </w:rPr>
        <w:t>O</w:t>
      </w:r>
      <w:r w:rsidRPr="0046019E">
        <w:rPr>
          <w:rFonts w:ascii="Arial" w:hAnsi="Arial" w:cs="Arial"/>
          <w:color w:val="000000"/>
          <w:spacing w:val="2"/>
          <w:sz w:val="22"/>
          <w:szCs w:val="22"/>
        </w:rPr>
        <w:t>F</w:t>
      </w:r>
      <w:r w:rsidRPr="0046019E">
        <w:rPr>
          <w:rFonts w:ascii="Arial" w:hAnsi="Arial" w:cs="Arial"/>
          <w:color w:val="000000"/>
          <w:sz w:val="22"/>
          <w:szCs w:val="22"/>
        </w:rPr>
        <w:t>FICIAL</w:t>
      </w:r>
      <w:r w:rsidRPr="0046019E">
        <w:rPr>
          <w:rFonts w:ascii="Arial" w:hAnsi="Arial" w:cs="Arial"/>
          <w:color w:val="000000"/>
          <w:spacing w:val="-6"/>
          <w:sz w:val="22"/>
          <w:szCs w:val="22"/>
        </w:rPr>
        <w:t xml:space="preserve"> </w:t>
      </w:r>
      <w:r w:rsidRPr="0046019E">
        <w:rPr>
          <w:rFonts w:ascii="Arial" w:hAnsi="Arial" w:cs="Arial"/>
          <w:color w:val="000000"/>
          <w:sz w:val="22"/>
          <w:szCs w:val="22"/>
        </w:rPr>
        <w:t>and</w:t>
      </w:r>
      <w:r w:rsidRPr="0046019E">
        <w:rPr>
          <w:rFonts w:ascii="Arial" w:hAnsi="Arial" w:cs="Arial"/>
          <w:color w:val="000000"/>
          <w:spacing w:val="1"/>
          <w:sz w:val="22"/>
          <w:szCs w:val="22"/>
        </w:rPr>
        <w:t xml:space="preserve"> </w:t>
      </w:r>
      <w:r w:rsidRPr="0046019E">
        <w:rPr>
          <w:rFonts w:ascii="Arial" w:hAnsi="Arial" w:cs="Arial"/>
          <w:color w:val="000000"/>
          <w:sz w:val="22"/>
          <w:szCs w:val="22"/>
        </w:rPr>
        <w:t>the</w:t>
      </w:r>
      <w:r w:rsidRPr="0046019E">
        <w:rPr>
          <w:rFonts w:ascii="Arial" w:hAnsi="Arial" w:cs="Arial"/>
          <w:color w:val="000000"/>
          <w:spacing w:val="1"/>
          <w:sz w:val="22"/>
          <w:szCs w:val="22"/>
        </w:rPr>
        <w:t xml:space="preserve"> </w:t>
      </w:r>
      <w:r w:rsidRPr="0046019E">
        <w:rPr>
          <w:rFonts w:ascii="Arial" w:hAnsi="Arial" w:cs="Arial"/>
          <w:color w:val="000000"/>
          <w:sz w:val="22"/>
          <w:szCs w:val="22"/>
        </w:rPr>
        <w:t>aspects defined</w:t>
      </w:r>
      <w:r w:rsidRPr="0046019E">
        <w:rPr>
          <w:rFonts w:ascii="Arial" w:hAnsi="Arial" w:cs="Arial"/>
          <w:color w:val="000000"/>
          <w:spacing w:val="-8"/>
          <w:sz w:val="22"/>
          <w:szCs w:val="22"/>
        </w:rPr>
        <w:t xml:space="preserve"> </w:t>
      </w:r>
      <w:r w:rsidRPr="0046019E">
        <w:rPr>
          <w:rFonts w:ascii="Arial" w:hAnsi="Arial" w:cs="Arial"/>
          <w:color w:val="000000"/>
          <w:sz w:val="22"/>
          <w:szCs w:val="22"/>
        </w:rPr>
        <w:t>below</w:t>
      </w:r>
      <w:r w:rsidRPr="0046019E">
        <w:rPr>
          <w:rFonts w:ascii="Arial" w:hAnsi="Arial" w:cs="Arial"/>
          <w:color w:val="000000"/>
          <w:spacing w:val="-4"/>
          <w:sz w:val="22"/>
          <w:szCs w:val="22"/>
        </w:rPr>
        <w:t xml:space="preserve"> </w:t>
      </w:r>
      <w:r w:rsidRPr="0046019E">
        <w:rPr>
          <w:rFonts w:ascii="Arial" w:hAnsi="Arial" w:cs="Arial"/>
          <w:color w:val="000000"/>
          <w:sz w:val="22"/>
          <w:szCs w:val="22"/>
        </w:rPr>
        <w:t>are</w:t>
      </w:r>
      <w:r w:rsidRPr="0046019E">
        <w:rPr>
          <w:rFonts w:ascii="Arial" w:hAnsi="Arial" w:cs="Arial"/>
          <w:color w:val="000000"/>
          <w:spacing w:val="-3"/>
          <w:sz w:val="22"/>
          <w:szCs w:val="22"/>
        </w:rPr>
        <w:t xml:space="preserve"> </w:t>
      </w:r>
      <w:r w:rsidRPr="0046019E">
        <w:rPr>
          <w:rFonts w:ascii="Arial" w:hAnsi="Arial" w:cs="Arial"/>
          <w:color w:val="000000"/>
          <w:sz w:val="22"/>
          <w:szCs w:val="22"/>
        </w:rPr>
        <w:t>sp</w:t>
      </w:r>
      <w:r w:rsidRPr="0046019E">
        <w:rPr>
          <w:rFonts w:ascii="Arial" w:hAnsi="Arial" w:cs="Arial"/>
          <w:color w:val="000000"/>
          <w:spacing w:val="-1"/>
          <w:sz w:val="22"/>
          <w:szCs w:val="22"/>
        </w:rPr>
        <w:t>e</w:t>
      </w:r>
      <w:r w:rsidRPr="0046019E">
        <w:rPr>
          <w:rFonts w:ascii="Arial" w:hAnsi="Arial" w:cs="Arial"/>
          <w:color w:val="000000"/>
          <w:sz w:val="22"/>
          <w:szCs w:val="22"/>
        </w:rPr>
        <w:t>cifical</w:t>
      </w:r>
      <w:r w:rsidRPr="0046019E">
        <w:rPr>
          <w:rFonts w:ascii="Arial" w:hAnsi="Arial" w:cs="Arial"/>
          <w:color w:val="000000"/>
          <w:spacing w:val="1"/>
          <w:sz w:val="22"/>
          <w:szCs w:val="22"/>
        </w:rPr>
        <w:t>l</w:t>
      </w:r>
      <w:r w:rsidRPr="0046019E">
        <w:rPr>
          <w:rFonts w:ascii="Arial" w:hAnsi="Arial" w:cs="Arial"/>
          <w:color w:val="000000"/>
          <w:sz w:val="22"/>
          <w:szCs w:val="22"/>
        </w:rPr>
        <w:t>y</w:t>
      </w:r>
      <w:r w:rsidRPr="0046019E">
        <w:rPr>
          <w:rFonts w:ascii="Arial" w:hAnsi="Arial" w:cs="Arial"/>
          <w:color w:val="000000"/>
          <w:spacing w:val="-14"/>
          <w:sz w:val="22"/>
          <w:szCs w:val="22"/>
        </w:rPr>
        <w:t xml:space="preserve"> </w:t>
      </w:r>
      <w:r w:rsidRPr="0046019E">
        <w:rPr>
          <w:rFonts w:ascii="Arial" w:hAnsi="Arial" w:cs="Arial"/>
          <w:color w:val="000000"/>
          <w:sz w:val="22"/>
          <w:szCs w:val="22"/>
        </w:rPr>
        <w:t>caveated</w:t>
      </w:r>
      <w:r w:rsidRPr="0046019E">
        <w:rPr>
          <w:rFonts w:ascii="Arial" w:hAnsi="Arial" w:cs="Arial"/>
          <w:color w:val="000000"/>
          <w:spacing w:val="-9"/>
          <w:sz w:val="22"/>
          <w:szCs w:val="22"/>
        </w:rPr>
        <w:t xml:space="preserve"> </w:t>
      </w:r>
      <w:r w:rsidRPr="0046019E">
        <w:rPr>
          <w:rFonts w:ascii="Arial" w:hAnsi="Arial" w:cs="Arial"/>
          <w:color w:val="000000"/>
          <w:sz w:val="22"/>
          <w:szCs w:val="22"/>
        </w:rPr>
        <w:t>as</w:t>
      </w:r>
      <w:r w:rsidRPr="0046019E">
        <w:rPr>
          <w:rFonts w:ascii="Arial" w:hAnsi="Arial" w:cs="Arial"/>
          <w:color w:val="000000"/>
          <w:spacing w:val="-2"/>
          <w:sz w:val="22"/>
          <w:szCs w:val="22"/>
        </w:rPr>
        <w:t xml:space="preserve"> </w:t>
      </w:r>
      <w:r w:rsidRPr="0046019E">
        <w:rPr>
          <w:rFonts w:ascii="Arial" w:hAnsi="Arial" w:cs="Arial"/>
          <w:color w:val="000000"/>
          <w:sz w:val="22"/>
          <w:szCs w:val="22"/>
        </w:rPr>
        <w:t>OFFICIAL-SENSITIVE for the purpose of DEFCON 660:</w:t>
      </w:r>
    </w:p>
    <w:p w14:paraId="5ADC3A6A" w14:textId="77777777" w:rsidR="003E0882" w:rsidRPr="007F5AAB" w:rsidRDefault="003E0882" w:rsidP="003E0882">
      <w:pPr>
        <w:widowControl w:val="0"/>
        <w:autoSpaceDE w:val="0"/>
        <w:autoSpaceDN w:val="0"/>
        <w:adjustRightInd w:val="0"/>
        <w:spacing w:before="19" w:line="220" w:lineRule="exact"/>
        <w:rPr>
          <w:rFonts w:ascii="Arial" w:hAnsi="Arial" w:cs="Arial"/>
          <w:color w:val="000000"/>
          <w:sz w:val="16"/>
          <w:szCs w:val="16"/>
        </w:rPr>
      </w:pPr>
    </w:p>
    <w:tbl>
      <w:tblPr>
        <w:tblW w:w="8865" w:type="dxa"/>
        <w:tblInd w:w="114" w:type="dxa"/>
        <w:tblLayout w:type="fixed"/>
        <w:tblCellMar>
          <w:left w:w="0" w:type="dxa"/>
          <w:right w:w="0" w:type="dxa"/>
        </w:tblCellMar>
        <w:tblLook w:val="0000" w:firstRow="0" w:lastRow="0" w:firstColumn="0" w:lastColumn="0" w:noHBand="0" w:noVBand="0"/>
      </w:tblPr>
      <w:tblGrid>
        <w:gridCol w:w="8865"/>
      </w:tblGrid>
      <w:tr w:rsidR="003E0882" w14:paraId="6FA6360A" w14:textId="77777777" w:rsidTr="007E2F45">
        <w:trPr>
          <w:trHeight w:hRule="exact" w:val="377"/>
        </w:trPr>
        <w:tc>
          <w:tcPr>
            <w:tcW w:w="8865" w:type="dxa"/>
            <w:tcBorders>
              <w:top w:val="single" w:sz="4" w:space="0" w:color="000000"/>
              <w:left w:val="single" w:sz="4" w:space="0" w:color="000000"/>
              <w:bottom w:val="single" w:sz="4" w:space="0" w:color="000000"/>
              <w:right w:val="single" w:sz="4" w:space="0" w:color="000000"/>
            </w:tcBorders>
            <w:shd w:val="clear" w:color="auto" w:fill="C6D9F1"/>
          </w:tcPr>
          <w:p w14:paraId="4DB9E580" w14:textId="77777777" w:rsidR="003E0882" w:rsidRDefault="003E0882" w:rsidP="00976E20">
            <w:pPr>
              <w:widowControl w:val="0"/>
              <w:autoSpaceDE w:val="0"/>
              <w:autoSpaceDN w:val="0"/>
              <w:adjustRightInd w:val="0"/>
              <w:spacing w:line="251" w:lineRule="exact"/>
              <w:ind w:left="2365" w:right="-20"/>
            </w:pPr>
            <w:r>
              <w:rPr>
                <w:rFonts w:ascii="Arial" w:hAnsi="Arial" w:cs="Arial"/>
                <w:b/>
                <w:bCs/>
                <w:sz w:val="22"/>
                <w:szCs w:val="22"/>
              </w:rPr>
              <w:t>OFFICIAL</w:t>
            </w:r>
            <w:r>
              <w:rPr>
                <w:rFonts w:ascii="Arial" w:hAnsi="Arial" w:cs="Arial"/>
                <w:b/>
                <w:bCs/>
                <w:spacing w:val="1"/>
                <w:sz w:val="22"/>
                <w:szCs w:val="22"/>
              </w:rPr>
              <w:t>-</w:t>
            </w:r>
            <w:r>
              <w:rPr>
                <w:rFonts w:ascii="Arial" w:hAnsi="Arial" w:cs="Arial"/>
                <w:b/>
                <w:bCs/>
                <w:sz w:val="22"/>
                <w:szCs w:val="22"/>
              </w:rPr>
              <w:t>SENSITI</w:t>
            </w:r>
            <w:r>
              <w:rPr>
                <w:rFonts w:ascii="Arial" w:hAnsi="Arial" w:cs="Arial"/>
                <w:b/>
                <w:bCs/>
                <w:spacing w:val="1"/>
                <w:sz w:val="22"/>
                <w:szCs w:val="22"/>
              </w:rPr>
              <w:t>V</w:t>
            </w:r>
            <w:r>
              <w:rPr>
                <w:rFonts w:ascii="Arial" w:hAnsi="Arial" w:cs="Arial"/>
                <w:b/>
                <w:bCs/>
                <w:sz w:val="22"/>
                <w:szCs w:val="22"/>
              </w:rPr>
              <w:t>E</w:t>
            </w:r>
            <w:r>
              <w:rPr>
                <w:rFonts w:ascii="Arial" w:hAnsi="Arial" w:cs="Arial"/>
                <w:b/>
                <w:bCs/>
                <w:spacing w:val="-21"/>
                <w:sz w:val="22"/>
                <w:szCs w:val="22"/>
              </w:rPr>
              <w:t xml:space="preserve"> </w:t>
            </w:r>
            <w:r>
              <w:rPr>
                <w:rFonts w:ascii="Arial" w:hAnsi="Arial" w:cs="Arial"/>
                <w:b/>
                <w:bCs/>
                <w:sz w:val="22"/>
                <w:szCs w:val="22"/>
              </w:rPr>
              <w:t>SECURITY</w:t>
            </w:r>
            <w:r>
              <w:rPr>
                <w:rFonts w:ascii="Arial" w:hAnsi="Arial" w:cs="Arial"/>
                <w:b/>
                <w:bCs/>
                <w:spacing w:val="-10"/>
                <w:sz w:val="22"/>
                <w:szCs w:val="22"/>
              </w:rPr>
              <w:t xml:space="preserve"> </w:t>
            </w:r>
            <w:r>
              <w:rPr>
                <w:rFonts w:ascii="Arial" w:hAnsi="Arial" w:cs="Arial"/>
                <w:b/>
                <w:bCs/>
                <w:sz w:val="22"/>
                <w:szCs w:val="22"/>
              </w:rPr>
              <w:t>ASP</w:t>
            </w:r>
            <w:r>
              <w:rPr>
                <w:rFonts w:ascii="Arial" w:hAnsi="Arial" w:cs="Arial"/>
                <w:b/>
                <w:bCs/>
                <w:spacing w:val="1"/>
                <w:sz w:val="22"/>
                <w:szCs w:val="22"/>
              </w:rPr>
              <w:t>E</w:t>
            </w:r>
            <w:r>
              <w:rPr>
                <w:rFonts w:ascii="Arial" w:hAnsi="Arial" w:cs="Arial"/>
                <w:b/>
                <w:bCs/>
                <w:sz w:val="22"/>
                <w:szCs w:val="22"/>
              </w:rPr>
              <w:t>CTS</w:t>
            </w:r>
          </w:p>
        </w:tc>
      </w:tr>
      <w:tr w:rsidR="003E0882" w14:paraId="3E7B9A25" w14:textId="77777777" w:rsidTr="007E2F45">
        <w:trPr>
          <w:trHeight w:hRule="exact" w:val="377"/>
        </w:trPr>
        <w:tc>
          <w:tcPr>
            <w:tcW w:w="8865" w:type="dxa"/>
            <w:tcBorders>
              <w:top w:val="single" w:sz="4" w:space="0" w:color="000000"/>
              <w:left w:val="single" w:sz="4" w:space="0" w:color="000000"/>
              <w:bottom w:val="single" w:sz="4" w:space="0" w:color="000000"/>
              <w:right w:val="single" w:sz="4" w:space="0" w:color="000000"/>
            </w:tcBorders>
          </w:tcPr>
          <w:p w14:paraId="567415F7" w14:textId="77777777" w:rsidR="003E0882" w:rsidRDefault="00610DF1" w:rsidP="00CE4BB2">
            <w:pPr>
              <w:widowControl w:val="0"/>
              <w:autoSpaceDE w:val="0"/>
              <w:autoSpaceDN w:val="0"/>
              <w:adjustRightInd w:val="0"/>
              <w:jc w:val="center"/>
            </w:pPr>
            <w:r w:rsidRPr="00610DF1">
              <w:t>Reference to TNDS and Network Enabled Weapons</w:t>
            </w:r>
          </w:p>
        </w:tc>
      </w:tr>
    </w:tbl>
    <w:p w14:paraId="7BE5F45C" w14:textId="77777777" w:rsidR="007E2F45" w:rsidRDefault="007E2F45" w:rsidP="003E0882">
      <w:pPr>
        <w:widowControl w:val="0"/>
        <w:autoSpaceDE w:val="0"/>
        <w:autoSpaceDN w:val="0"/>
        <w:adjustRightInd w:val="0"/>
        <w:ind w:left="120" w:right="61"/>
        <w:jc w:val="both"/>
        <w:rPr>
          <w:rFonts w:ascii="Arial" w:hAnsi="Arial" w:cs="Arial"/>
          <w:b/>
          <w:bCs/>
          <w:sz w:val="22"/>
          <w:szCs w:val="22"/>
        </w:rPr>
      </w:pPr>
    </w:p>
    <w:p w14:paraId="2419340D" w14:textId="77777777" w:rsidR="003E0882" w:rsidRPr="00350C83" w:rsidRDefault="003E0882" w:rsidP="003E0882">
      <w:pPr>
        <w:widowControl w:val="0"/>
        <w:autoSpaceDE w:val="0"/>
        <w:autoSpaceDN w:val="0"/>
        <w:adjustRightInd w:val="0"/>
        <w:ind w:left="120" w:right="61"/>
        <w:jc w:val="both"/>
        <w:rPr>
          <w:rFonts w:ascii="Arial" w:hAnsi="Arial" w:cs="Arial"/>
          <w:sz w:val="22"/>
          <w:szCs w:val="22"/>
        </w:rPr>
      </w:pPr>
      <w:r w:rsidRPr="00350C83">
        <w:rPr>
          <w:rFonts w:ascii="Arial" w:hAnsi="Arial" w:cs="Arial"/>
          <w:sz w:val="22"/>
          <w:szCs w:val="22"/>
        </w:rPr>
        <w:t xml:space="preserve">2.  </w:t>
      </w:r>
      <w:r w:rsidR="007E2F45" w:rsidRPr="00350C83">
        <w:rPr>
          <w:rFonts w:ascii="Arial" w:hAnsi="Arial" w:cs="Arial"/>
          <w:sz w:val="22"/>
          <w:szCs w:val="22"/>
        </w:rPr>
        <w:t xml:space="preserve">If </w:t>
      </w:r>
      <w:r w:rsidR="007E2F45" w:rsidRPr="00350C83">
        <w:rPr>
          <w:rFonts w:ascii="Arial" w:hAnsi="Arial" w:cs="Arial"/>
          <w:spacing w:val="27"/>
          <w:sz w:val="22"/>
          <w:szCs w:val="22"/>
        </w:rPr>
        <w:t>any</w:t>
      </w:r>
      <w:r w:rsidRPr="00350C83">
        <w:rPr>
          <w:rFonts w:ascii="Arial" w:hAnsi="Arial" w:cs="Arial"/>
          <w:sz w:val="22"/>
          <w:szCs w:val="22"/>
        </w:rPr>
        <w:t xml:space="preserve"> </w:t>
      </w:r>
      <w:r>
        <w:rPr>
          <w:rFonts w:ascii="Arial" w:hAnsi="Arial" w:cs="Arial"/>
          <w:sz w:val="22"/>
          <w:szCs w:val="22"/>
        </w:rPr>
        <w:t xml:space="preserve">security </w:t>
      </w:r>
      <w:r w:rsidR="007E2F45">
        <w:rPr>
          <w:rFonts w:ascii="Arial" w:hAnsi="Arial" w:cs="Arial"/>
          <w:sz w:val="22"/>
          <w:szCs w:val="22"/>
        </w:rPr>
        <w:t>incidents</w:t>
      </w:r>
      <w:r>
        <w:rPr>
          <w:rFonts w:ascii="Arial" w:hAnsi="Arial" w:cs="Arial"/>
          <w:sz w:val="22"/>
          <w:szCs w:val="22"/>
        </w:rPr>
        <w:t xml:space="preserve"> occur to classified</w:t>
      </w:r>
      <w:r w:rsidRPr="00350C83">
        <w:rPr>
          <w:rFonts w:ascii="Arial" w:hAnsi="Arial" w:cs="Arial"/>
          <w:spacing w:val="21"/>
          <w:sz w:val="22"/>
          <w:szCs w:val="22"/>
        </w:rPr>
        <w:t xml:space="preserve"> </w:t>
      </w:r>
      <w:r w:rsidRPr="00350C83">
        <w:rPr>
          <w:rFonts w:ascii="Arial" w:hAnsi="Arial" w:cs="Arial"/>
          <w:sz w:val="22"/>
          <w:szCs w:val="22"/>
        </w:rPr>
        <w:t>inf</w:t>
      </w:r>
      <w:r w:rsidRPr="00350C83">
        <w:rPr>
          <w:rFonts w:ascii="Arial" w:hAnsi="Arial" w:cs="Arial"/>
          <w:spacing w:val="2"/>
          <w:sz w:val="22"/>
          <w:szCs w:val="22"/>
        </w:rPr>
        <w:t>o</w:t>
      </w:r>
      <w:r w:rsidRPr="00350C83">
        <w:rPr>
          <w:rFonts w:ascii="Arial" w:hAnsi="Arial" w:cs="Arial"/>
          <w:sz w:val="22"/>
          <w:szCs w:val="22"/>
        </w:rPr>
        <w:t xml:space="preserve">rmation </w:t>
      </w:r>
      <w:r>
        <w:rPr>
          <w:rFonts w:ascii="Arial" w:hAnsi="Arial" w:cs="Arial"/>
          <w:sz w:val="22"/>
          <w:szCs w:val="22"/>
        </w:rPr>
        <w:t>related to this contract</w:t>
      </w:r>
      <w:r w:rsidRPr="00350C83">
        <w:rPr>
          <w:rFonts w:ascii="Arial" w:hAnsi="Arial" w:cs="Arial"/>
          <w:spacing w:val="16"/>
          <w:sz w:val="22"/>
          <w:szCs w:val="22"/>
        </w:rPr>
        <w:t xml:space="preserve"> </w:t>
      </w:r>
      <w:r w:rsidRPr="00350C83">
        <w:rPr>
          <w:rFonts w:ascii="Arial" w:hAnsi="Arial" w:cs="Arial"/>
          <w:sz w:val="22"/>
          <w:szCs w:val="22"/>
        </w:rPr>
        <w:t>the</w:t>
      </w:r>
      <w:r w:rsidRPr="00350C83">
        <w:rPr>
          <w:rFonts w:ascii="Arial" w:hAnsi="Arial" w:cs="Arial"/>
          <w:spacing w:val="33"/>
          <w:sz w:val="22"/>
          <w:szCs w:val="22"/>
        </w:rPr>
        <w:t xml:space="preserve"> </w:t>
      </w:r>
      <w:r w:rsidRPr="00350C83">
        <w:rPr>
          <w:rFonts w:ascii="Arial" w:hAnsi="Arial" w:cs="Arial"/>
          <w:sz w:val="22"/>
          <w:szCs w:val="22"/>
        </w:rPr>
        <w:t>details</w:t>
      </w:r>
      <w:r>
        <w:rPr>
          <w:rFonts w:ascii="Arial" w:hAnsi="Arial" w:cs="Arial"/>
          <w:sz w:val="22"/>
          <w:szCs w:val="22"/>
        </w:rPr>
        <w:t xml:space="preserve"> of the incident </w:t>
      </w:r>
      <w:r w:rsidRPr="00350C83">
        <w:rPr>
          <w:rFonts w:ascii="Arial" w:hAnsi="Arial" w:cs="Arial"/>
          <w:sz w:val="22"/>
          <w:szCs w:val="22"/>
        </w:rPr>
        <w:t>shall</w:t>
      </w:r>
      <w:r w:rsidRPr="00350C83">
        <w:rPr>
          <w:rFonts w:ascii="Arial" w:hAnsi="Arial" w:cs="Arial"/>
          <w:spacing w:val="31"/>
          <w:sz w:val="22"/>
          <w:szCs w:val="22"/>
        </w:rPr>
        <w:t xml:space="preserve"> </w:t>
      </w:r>
      <w:r w:rsidRPr="00350C83">
        <w:rPr>
          <w:rFonts w:ascii="Arial" w:hAnsi="Arial" w:cs="Arial"/>
          <w:sz w:val="22"/>
          <w:szCs w:val="22"/>
        </w:rPr>
        <w:t xml:space="preserve">be </w:t>
      </w:r>
      <w:r w:rsidRPr="00A55B67">
        <w:rPr>
          <w:rFonts w:ascii="Arial" w:hAnsi="Arial" w:cs="Arial"/>
          <w:sz w:val="22"/>
          <w:szCs w:val="22"/>
        </w:rPr>
        <w:t xml:space="preserve">immediately </w:t>
      </w:r>
      <w:r w:rsidRPr="00350C83">
        <w:rPr>
          <w:rFonts w:ascii="Arial" w:hAnsi="Arial" w:cs="Arial"/>
          <w:sz w:val="22"/>
          <w:szCs w:val="22"/>
        </w:rPr>
        <w:t>reported</w:t>
      </w:r>
      <w:r w:rsidRPr="00350C83">
        <w:rPr>
          <w:rFonts w:ascii="Arial" w:hAnsi="Arial" w:cs="Arial"/>
          <w:spacing w:val="29"/>
          <w:sz w:val="22"/>
          <w:szCs w:val="22"/>
        </w:rPr>
        <w:t xml:space="preserve"> </w:t>
      </w:r>
      <w:r w:rsidRPr="00350C83">
        <w:rPr>
          <w:rFonts w:ascii="Arial" w:hAnsi="Arial" w:cs="Arial"/>
          <w:sz w:val="22"/>
          <w:szCs w:val="22"/>
        </w:rPr>
        <w:t>in</w:t>
      </w:r>
      <w:r w:rsidRPr="00350C83">
        <w:rPr>
          <w:rFonts w:ascii="Arial" w:hAnsi="Arial" w:cs="Arial"/>
          <w:spacing w:val="36"/>
          <w:sz w:val="22"/>
          <w:szCs w:val="22"/>
        </w:rPr>
        <w:t xml:space="preserve"> </w:t>
      </w:r>
      <w:r w:rsidRPr="00350C83">
        <w:rPr>
          <w:rFonts w:ascii="Arial" w:hAnsi="Arial" w:cs="Arial"/>
          <w:sz w:val="22"/>
          <w:szCs w:val="22"/>
        </w:rPr>
        <w:t>accordance</w:t>
      </w:r>
      <w:r w:rsidRPr="00350C83">
        <w:rPr>
          <w:rFonts w:ascii="Arial" w:hAnsi="Arial" w:cs="Arial"/>
          <w:spacing w:val="25"/>
          <w:sz w:val="22"/>
          <w:szCs w:val="22"/>
        </w:rPr>
        <w:t xml:space="preserve"> </w:t>
      </w:r>
      <w:r w:rsidRPr="00350C83">
        <w:rPr>
          <w:rFonts w:ascii="Arial" w:hAnsi="Arial" w:cs="Arial"/>
          <w:spacing w:val="2"/>
          <w:sz w:val="22"/>
          <w:szCs w:val="22"/>
        </w:rPr>
        <w:t>w</w:t>
      </w:r>
      <w:r w:rsidRPr="00350C83">
        <w:rPr>
          <w:rFonts w:ascii="Arial" w:hAnsi="Arial" w:cs="Arial"/>
          <w:sz w:val="22"/>
          <w:szCs w:val="22"/>
        </w:rPr>
        <w:t>ith</w:t>
      </w:r>
      <w:r w:rsidRPr="00350C83">
        <w:rPr>
          <w:rFonts w:ascii="Arial" w:hAnsi="Arial" w:cs="Arial"/>
          <w:spacing w:val="34"/>
          <w:sz w:val="22"/>
          <w:szCs w:val="22"/>
        </w:rPr>
        <w:t xml:space="preserve"> </w:t>
      </w:r>
      <w:r w:rsidRPr="00350C83">
        <w:rPr>
          <w:rFonts w:ascii="Arial" w:hAnsi="Arial" w:cs="Arial"/>
          <w:sz w:val="22"/>
          <w:szCs w:val="22"/>
        </w:rPr>
        <w:t>par</w:t>
      </w:r>
      <w:r w:rsidRPr="00350C83">
        <w:rPr>
          <w:rFonts w:ascii="Arial" w:hAnsi="Arial" w:cs="Arial"/>
          <w:spacing w:val="-1"/>
          <w:sz w:val="22"/>
          <w:szCs w:val="22"/>
        </w:rPr>
        <w:t>a</w:t>
      </w:r>
      <w:r w:rsidRPr="00350C83">
        <w:rPr>
          <w:rFonts w:ascii="Arial" w:hAnsi="Arial" w:cs="Arial"/>
          <w:sz w:val="22"/>
          <w:szCs w:val="22"/>
        </w:rPr>
        <w:t>graphs</w:t>
      </w:r>
      <w:r w:rsidRPr="00350C83">
        <w:rPr>
          <w:rFonts w:ascii="Arial" w:hAnsi="Arial" w:cs="Arial"/>
          <w:spacing w:val="26"/>
          <w:sz w:val="22"/>
          <w:szCs w:val="22"/>
        </w:rPr>
        <w:t xml:space="preserve"> </w:t>
      </w:r>
      <w:r w:rsidRPr="00350C83">
        <w:rPr>
          <w:rFonts w:ascii="Arial" w:hAnsi="Arial" w:cs="Arial"/>
          <w:sz w:val="22"/>
          <w:szCs w:val="22"/>
        </w:rPr>
        <w:t>24</w:t>
      </w:r>
      <w:r w:rsidRPr="00350C83">
        <w:rPr>
          <w:rFonts w:ascii="Arial" w:hAnsi="Arial" w:cs="Arial"/>
          <w:spacing w:val="36"/>
          <w:sz w:val="22"/>
          <w:szCs w:val="22"/>
        </w:rPr>
        <w:t xml:space="preserve"> </w:t>
      </w:r>
      <w:r w:rsidRPr="00350C83">
        <w:rPr>
          <w:rFonts w:ascii="Arial" w:hAnsi="Arial" w:cs="Arial"/>
          <w:sz w:val="22"/>
          <w:szCs w:val="22"/>
        </w:rPr>
        <w:t>&amp;</w:t>
      </w:r>
      <w:r w:rsidRPr="00350C83">
        <w:rPr>
          <w:rFonts w:ascii="Arial" w:hAnsi="Arial" w:cs="Arial"/>
          <w:spacing w:val="37"/>
          <w:sz w:val="22"/>
          <w:szCs w:val="22"/>
        </w:rPr>
        <w:t xml:space="preserve"> </w:t>
      </w:r>
      <w:r w:rsidRPr="00350C83">
        <w:rPr>
          <w:rFonts w:ascii="Arial" w:hAnsi="Arial" w:cs="Arial"/>
          <w:sz w:val="22"/>
          <w:szCs w:val="22"/>
        </w:rPr>
        <w:t>25</w:t>
      </w:r>
      <w:r w:rsidRPr="00350C83">
        <w:rPr>
          <w:rFonts w:ascii="Arial" w:hAnsi="Arial" w:cs="Arial"/>
          <w:spacing w:val="36"/>
          <w:sz w:val="22"/>
          <w:szCs w:val="22"/>
        </w:rPr>
        <w:t xml:space="preserve"> </w:t>
      </w:r>
      <w:r w:rsidRPr="00350C83">
        <w:rPr>
          <w:rFonts w:ascii="Arial" w:hAnsi="Arial" w:cs="Arial"/>
          <w:sz w:val="22"/>
          <w:szCs w:val="22"/>
        </w:rPr>
        <w:t>of</w:t>
      </w:r>
      <w:r w:rsidRPr="00350C83">
        <w:rPr>
          <w:rFonts w:ascii="Arial" w:hAnsi="Arial" w:cs="Arial"/>
          <w:spacing w:val="36"/>
          <w:sz w:val="22"/>
          <w:szCs w:val="22"/>
        </w:rPr>
        <w:t xml:space="preserve"> </w:t>
      </w:r>
      <w:r w:rsidRPr="00350C83">
        <w:rPr>
          <w:rFonts w:ascii="Arial" w:hAnsi="Arial" w:cs="Arial"/>
          <w:sz w:val="22"/>
          <w:szCs w:val="22"/>
        </w:rPr>
        <w:t>the</w:t>
      </w:r>
      <w:r w:rsidRPr="00350C83">
        <w:rPr>
          <w:rFonts w:ascii="Arial" w:hAnsi="Arial" w:cs="Arial"/>
          <w:spacing w:val="35"/>
          <w:sz w:val="22"/>
          <w:szCs w:val="22"/>
        </w:rPr>
        <w:t xml:space="preserve"> </w:t>
      </w:r>
      <w:r w:rsidRPr="00350C83">
        <w:rPr>
          <w:rFonts w:ascii="Arial" w:hAnsi="Arial" w:cs="Arial"/>
          <w:sz w:val="22"/>
          <w:szCs w:val="22"/>
        </w:rPr>
        <w:t>Security</w:t>
      </w:r>
      <w:r w:rsidRPr="00350C83">
        <w:rPr>
          <w:rFonts w:ascii="Arial" w:hAnsi="Arial" w:cs="Arial"/>
          <w:spacing w:val="28"/>
          <w:sz w:val="22"/>
          <w:szCs w:val="22"/>
        </w:rPr>
        <w:t xml:space="preserve"> </w:t>
      </w:r>
      <w:r w:rsidRPr="00350C83">
        <w:rPr>
          <w:rFonts w:ascii="Arial" w:hAnsi="Arial" w:cs="Arial"/>
          <w:sz w:val="22"/>
          <w:szCs w:val="22"/>
        </w:rPr>
        <w:t>Condition</w:t>
      </w:r>
      <w:r w:rsidRPr="00350C83">
        <w:rPr>
          <w:rFonts w:ascii="Arial" w:hAnsi="Arial" w:cs="Arial"/>
          <w:spacing w:val="28"/>
          <w:sz w:val="22"/>
          <w:szCs w:val="22"/>
        </w:rPr>
        <w:t xml:space="preserve"> </w:t>
      </w:r>
      <w:r w:rsidRPr="00350C83">
        <w:rPr>
          <w:rFonts w:ascii="Arial" w:hAnsi="Arial" w:cs="Arial"/>
          <w:sz w:val="22"/>
          <w:szCs w:val="22"/>
        </w:rPr>
        <w:t>referred</w:t>
      </w:r>
      <w:r w:rsidRPr="00350C83">
        <w:rPr>
          <w:rFonts w:ascii="Arial" w:hAnsi="Arial" w:cs="Arial"/>
          <w:spacing w:val="30"/>
          <w:sz w:val="22"/>
          <w:szCs w:val="22"/>
        </w:rPr>
        <w:t xml:space="preserve"> </w:t>
      </w:r>
      <w:r w:rsidRPr="00350C83">
        <w:rPr>
          <w:rFonts w:ascii="Arial" w:hAnsi="Arial" w:cs="Arial"/>
          <w:sz w:val="22"/>
          <w:szCs w:val="22"/>
        </w:rPr>
        <w:t>to belo</w:t>
      </w:r>
      <w:r w:rsidRPr="00350C83">
        <w:rPr>
          <w:rFonts w:ascii="Arial" w:hAnsi="Arial" w:cs="Arial"/>
          <w:spacing w:val="2"/>
          <w:sz w:val="22"/>
          <w:szCs w:val="22"/>
        </w:rPr>
        <w:t>w</w:t>
      </w:r>
      <w:r w:rsidRPr="00350C83">
        <w:rPr>
          <w:rFonts w:ascii="Arial" w:hAnsi="Arial" w:cs="Arial"/>
          <w:sz w:val="22"/>
          <w:szCs w:val="22"/>
        </w:rPr>
        <w:t>.</w:t>
      </w:r>
    </w:p>
    <w:p w14:paraId="75EE9848" w14:textId="77777777" w:rsidR="003E0882" w:rsidRPr="00350C83" w:rsidRDefault="003E0882" w:rsidP="003E0882">
      <w:pPr>
        <w:widowControl w:val="0"/>
        <w:autoSpaceDE w:val="0"/>
        <w:autoSpaceDN w:val="0"/>
        <w:adjustRightInd w:val="0"/>
        <w:spacing w:before="1" w:line="120" w:lineRule="exact"/>
        <w:rPr>
          <w:rFonts w:ascii="Arial" w:hAnsi="Arial" w:cs="Arial"/>
          <w:sz w:val="12"/>
          <w:szCs w:val="12"/>
        </w:rPr>
      </w:pPr>
    </w:p>
    <w:p w14:paraId="5D54FFE2" w14:textId="77777777" w:rsidR="003E0882" w:rsidRPr="00350C83" w:rsidRDefault="003E0882" w:rsidP="003E0882">
      <w:pPr>
        <w:widowControl w:val="0"/>
        <w:autoSpaceDE w:val="0"/>
        <w:autoSpaceDN w:val="0"/>
        <w:adjustRightInd w:val="0"/>
        <w:spacing w:line="239" w:lineRule="auto"/>
        <w:ind w:left="120" w:right="61"/>
        <w:jc w:val="both"/>
        <w:rPr>
          <w:rFonts w:ascii="Arial" w:hAnsi="Arial" w:cs="Arial"/>
          <w:sz w:val="22"/>
          <w:szCs w:val="22"/>
        </w:rPr>
      </w:pPr>
      <w:r>
        <w:rPr>
          <w:rFonts w:ascii="Arial" w:hAnsi="Arial" w:cs="Arial"/>
          <w:sz w:val="22"/>
          <w:szCs w:val="22"/>
        </w:rPr>
        <w:t>3</w:t>
      </w:r>
      <w:r w:rsidRPr="00350C83">
        <w:rPr>
          <w:rFonts w:ascii="Arial" w:hAnsi="Arial" w:cs="Arial"/>
          <w:sz w:val="22"/>
          <w:szCs w:val="22"/>
        </w:rPr>
        <w:t>.  Information</w:t>
      </w:r>
      <w:r w:rsidRPr="00350C83">
        <w:rPr>
          <w:rFonts w:ascii="Arial" w:hAnsi="Arial" w:cs="Arial"/>
          <w:spacing w:val="12"/>
          <w:sz w:val="22"/>
          <w:szCs w:val="22"/>
        </w:rPr>
        <w:t xml:space="preserve"> </w:t>
      </w:r>
      <w:r w:rsidRPr="00350C83">
        <w:rPr>
          <w:rFonts w:ascii="Arial" w:hAnsi="Arial" w:cs="Arial"/>
          <w:sz w:val="22"/>
          <w:szCs w:val="22"/>
        </w:rPr>
        <w:t>about</w:t>
      </w:r>
      <w:r w:rsidRPr="00350C83">
        <w:rPr>
          <w:rFonts w:ascii="Arial" w:hAnsi="Arial" w:cs="Arial"/>
          <w:spacing w:val="18"/>
          <w:sz w:val="22"/>
          <w:szCs w:val="22"/>
        </w:rPr>
        <w:t xml:space="preserve"> </w:t>
      </w:r>
      <w:r w:rsidRPr="00350C83">
        <w:rPr>
          <w:rFonts w:ascii="Arial" w:hAnsi="Arial" w:cs="Arial"/>
          <w:sz w:val="22"/>
          <w:szCs w:val="22"/>
        </w:rPr>
        <w:t>this</w:t>
      </w:r>
      <w:r w:rsidRPr="00350C83">
        <w:rPr>
          <w:rFonts w:ascii="Arial" w:hAnsi="Arial" w:cs="Arial"/>
          <w:spacing w:val="20"/>
          <w:sz w:val="22"/>
          <w:szCs w:val="22"/>
        </w:rPr>
        <w:t xml:space="preserve"> </w:t>
      </w:r>
      <w:r w:rsidRPr="00350C83">
        <w:rPr>
          <w:rFonts w:ascii="Arial" w:hAnsi="Arial" w:cs="Arial"/>
          <w:sz w:val="22"/>
          <w:szCs w:val="22"/>
        </w:rPr>
        <w:t>contract</w:t>
      </w:r>
      <w:r w:rsidRPr="00350C83">
        <w:rPr>
          <w:rFonts w:ascii="Arial" w:hAnsi="Arial" w:cs="Arial"/>
          <w:spacing w:val="15"/>
          <w:sz w:val="22"/>
          <w:szCs w:val="22"/>
        </w:rPr>
        <w:t xml:space="preserve"> </w:t>
      </w:r>
      <w:r w:rsidRPr="00350C83">
        <w:rPr>
          <w:rFonts w:ascii="Arial" w:hAnsi="Arial" w:cs="Arial"/>
          <w:sz w:val="22"/>
          <w:szCs w:val="22"/>
        </w:rPr>
        <w:t>must</w:t>
      </w:r>
      <w:r w:rsidRPr="00350C83">
        <w:rPr>
          <w:rFonts w:ascii="Arial" w:hAnsi="Arial" w:cs="Arial"/>
          <w:spacing w:val="19"/>
          <w:sz w:val="22"/>
          <w:szCs w:val="22"/>
        </w:rPr>
        <w:t xml:space="preserve"> </w:t>
      </w:r>
      <w:r w:rsidRPr="00350C83">
        <w:rPr>
          <w:rFonts w:ascii="Arial" w:hAnsi="Arial" w:cs="Arial"/>
          <w:sz w:val="22"/>
          <w:szCs w:val="22"/>
        </w:rPr>
        <w:t>not</w:t>
      </w:r>
      <w:r w:rsidRPr="00350C83">
        <w:rPr>
          <w:rFonts w:ascii="Arial" w:hAnsi="Arial" w:cs="Arial"/>
          <w:spacing w:val="21"/>
          <w:sz w:val="22"/>
          <w:szCs w:val="22"/>
        </w:rPr>
        <w:t xml:space="preserve"> </w:t>
      </w:r>
      <w:r w:rsidRPr="00350C83">
        <w:rPr>
          <w:rFonts w:ascii="Arial" w:hAnsi="Arial" w:cs="Arial"/>
          <w:sz w:val="22"/>
          <w:szCs w:val="22"/>
        </w:rPr>
        <w:t>without</w:t>
      </w:r>
      <w:r w:rsidRPr="00350C83">
        <w:rPr>
          <w:rFonts w:ascii="Arial" w:hAnsi="Arial" w:cs="Arial"/>
          <w:spacing w:val="16"/>
          <w:sz w:val="22"/>
          <w:szCs w:val="22"/>
        </w:rPr>
        <w:t xml:space="preserve"> </w:t>
      </w:r>
      <w:r w:rsidRPr="00350C83">
        <w:rPr>
          <w:rFonts w:ascii="Arial" w:hAnsi="Arial" w:cs="Arial"/>
          <w:sz w:val="22"/>
          <w:szCs w:val="22"/>
        </w:rPr>
        <w:t>the</w:t>
      </w:r>
      <w:r w:rsidRPr="00350C83">
        <w:rPr>
          <w:rFonts w:ascii="Arial" w:hAnsi="Arial" w:cs="Arial"/>
          <w:spacing w:val="21"/>
          <w:sz w:val="22"/>
          <w:szCs w:val="22"/>
        </w:rPr>
        <w:t xml:space="preserve"> </w:t>
      </w:r>
      <w:r w:rsidRPr="00350C83">
        <w:rPr>
          <w:rFonts w:ascii="Arial" w:hAnsi="Arial" w:cs="Arial"/>
          <w:sz w:val="22"/>
          <w:szCs w:val="22"/>
        </w:rPr>
        <w:t>approval</w:t>
      </w:r>
      <w:r w:rsidRPr="00350C83">
        <w:rPr>
          <w:rFonts w:ascii="Arial" w:hAnsi="Arial" w:cs="Arial"/>
          <w:spacing w:val="15"/>
          <w:sz w:val="22"/>
          <w:szCs w:val="22"/>
        </w:rPr>
        <w:t xml:space="preserve"> </w:t>
      </w:r>
      <w:r w:rsidRPr="00350C83">
        <w:rPr>
          <w:rFonts w:ascii="Arial" w:hAnsi="Arial" w:cs="Arial"/>
          <w:sz w:val="22"/>
          <w:szCs w:val="22"/>
        </w:rPr>
        <w:t>of</w:t>
      </w:r>
      <w:r w:rsidRPr="00350C83">
        <w:rPr>
          <w:rFonts w:ascii="Arial" w:hAnsi="Arial" w:cs="Arial"/>
          <w:spacing w:val="22"/>
          <w:sz w:val="22"/>
          <w:szCs w:val="22"/>
        </w:rPr>
        <w:t xml:space="preserve"> </w:t>
      </w:r>
      <w:r w:rsidRPr="00350C83">
        <w:rPr>
          <w:rFonts w:ascii="Arial" w:hAnsi="Arial" w:cs="Arial"/>
          <w:sz w:val="22"/>
          <w:szCs w:val="22"/>
        </w:rPr>
        <w:t>the</w:t>
      </w:r>
      <w:r w:rsidRPr="00350C83">
        <w:rPr>
          <w:rFonts w:ascii="Arial" w:hAnsi="Arial" w:cs="Arial"/>
          <w:spacing w:val="21"/>
          <w:sz w:val="22"/>
          <w:szCs w:val="22"/>
        </w:rPr>
        <w:t xml:space="preserve"> </w:t>
      </w:r>
      <w:r w:rsidRPr="00350C83">
        <w:rPr>
          <w:rFonts w:ascii="Arial" w:hAnsi="Arial" w:cs="Arial"/>
          <w:sz w:val="22"/>
          <w:szCs w:val="22"/>
        </w:rPr>
        <w:t>Authority</w:t>
      </w:r>
      <w:r w:rsidRPr="00350C83">
        <w:rPr>
          <w:rFonts w:ascii="Arial" w:hAnsi="Arial" w:cs="Arial"/>
          <w:spacing w:val="12"/>
          <w:sz w:val="22"/>
          <w:szCs w:val="22"/>
        </w:rPr>
        <w:t xml:space="preserve"> </w:t>
      </w:r>
      <w:r w:rsidRPr="00350C83">
        <w:rPr>
          <w:rFonts w:ascii="Arial" w:hAnsi="Arial" w:cs="Arial"/>
          <w:spacing w:val="2"/>
          <w:sz w:val="22"/>
          <w:szCs w:val="22"/>
        </w:rPr>
        <w:t>b</w:t>
      </w:r>
      <w:r w:rsidRPr="00350C83">
        <w:rPr>
          <w:rFonts w:ascii="Arial" w:hAnsi="Arial" w:cs="Arial"/>
          <w:sz w:val="22"/>
          <w:szCs w:val="22"/>
        </w:rPr>
        <w:t>e published</w:t>
      </w:r>
      <w:r w:rsidRPr="00350C83">
        <w:rPr>
          <w:rFonts w:ascii="Arial" w:hAnsi="Arial" w:cs="Arial"/>
          <w:spacing w:val="3"/>
          <w:sz w:val="22"/>
          <w:szCs w:val="22"/>
        </w:rPr>
        <w:t xml:space="preserve"> </w:t>
      </w:r>
      <w:r w:rsidRPr="00350C83">
        <w:rPr>
          <w:rFonts w:ascii="Arial" w:hAnsi="Arial" w:cs="Arial"/>
          <w:sz w:val="22"/>
          <w:szCs w:val="22"/>
        </w:rPr>
        <w:t>or</w:t>
      </w:r>
      <w:r w:rsidRPr="00350C83">
        <w:rPr>
          <w:rFonts w:ascii="Arial" w:hAnsi="Arial" w:cs="Arial"/>
          <w:spacing w:val="13"/>
          <w:sz w:val="22"/>
          <w:szCs w:val="22"/>
        </w:rPr>
        <w:t xml:space="preserve"> </w:t>
      </w:r>
      <w:r w:rsidRPr="00350C83">
        <w:rPr>
          <w:rFonts w:ascii="Arial" w:hAnsi="Arial" w:cs="Arial"/>
          <w:sz w:val="22"/>
          <w:szCs w:val="22"/>
        </w:rPr>
        <w:t>communicated to</w:t>
      </w:r>
      <w:r w:rsidRPr="00350C83">
        <w:rPr>
          <w:rFonts w:ascii="Arial" w:hAnsi="Arial" w:cs="Arial"/>
          <w:spacing w:val="13"/>
          <w:sz w:val="22"/>
          <w:szCs w:val="22"/>
        </w:rPr>
        <w:t xml:space="preserve"> </w:t>
      </w:r>
      <w:r w:rsidRPr="00350C83">
        <w:rPr>
          <w:rFonts w:ascii="Arial" w:hAnsi="Arial" w:cs="Arial"/>
          <w:spacing w:val="-1"/>
          <w:sz w:val="22"/>
          <w:szCs w:val="22"/>
        </w:rPr>
        <w:t>a</w:t>
      </w:r>
      <w:r w:rsidRPr="00350C83">
        <w:rPr>
          <w:rFonts w:ascii="Arial" w:hAnsi="Arial" w:cs="Arial"/>
          <w:spacing w:val="2"/>
          <w:sz w:val="22"/>
          <w:szCs w:val="22"/>
        </w:rPr>
        <w:t>n</w:t>
      </w:r>
      <w:r w:rsidRPr="00350C83">
        <w:rPr>
          <w:rFonts w:ascii="Arial" w:hAnsi="Arial" w:cs="Arial"/>
          <w:spacing w:val="-2"/>
          <w:sz w:val="22"/>
          <w:szCs w:val="22"/>
        </w:rPr>
        <w:t>y</w:t>
      </w:r>
      <w:r w:rsidRPr="00350C83">
        <w:rPr>
          <w:rFonts w:ascii="Arial" w:hAnsi="Arial" w:cs="Arial"/>
          <w:sz w:val="22"/>
          <w:szCs w:val="22"/>
        </w:rPr>
        <w:t>one</w:t>
      </w:r>
      <w:r w:rsidRPr="00350C83">
        <w:rPr>
          <w:rFonts w:ascii="Arial" w:hAnsi="Arial" w:cs="Arial"/>
          <w:spacing w:val="8"/>
          <w:sz w:val="22"/>
          <w:szCs w:val="22"/>
        </w:rPr>
        <w:t xml:space="preserve"> </w:t>
      </w:r>
      <w:r w:rsidRPr="00350C83">
        <w:rPr>
          <w:rFonts w:ascii="Arial" w:hAnsi="Arial" w:cs="Arial"/>
          <w:sz w:val="22"/>
          <w:szCs w:val="22"/>
        </w:rPr>
        <w:t>except</w:t>
      </w:r>
      <w:r w:rsidRPr="00350C83">
        <w:rPr>
          <w:rFonts w:ascii="Arial" w:hAnsi="Arial" w:cs="Arial"/>
          <w:spacing w:val="7"/>
          <w:sz w:val="22"/>
          <w:szCs w:val="22"/>
        </w:rPr>
        <w:t xml:space="preserve"> </w:t>
      </w:r>
      <w:r w:rsidRPr="00350C83">
        <w:rPr>
          <w:rFonts w:ascii="Arial" w:hAnsi="Arial" w:cs="Arial"/>
          <w:spacing w:val="2"/>
          <w:sz w:val="22"/>
          <w:szCs w:val="22"/>
        </w:rPr>
        <w:t>w</w:t>
      </w:r>
      <w:r w:rsidRPr="00350C83">
        <w:rPr>
          <w:rFonts w:ascii="Arial" w:hAnsi="Arial" w:cs="Arial"/>
          <w:sz w:val="22"/>
          <w:szCs w:val="22"/>
        </w:rPr>
        <w:t>here</w:t>
      </w:r>
      <w:r w:rsidRPr="00350C83">
        <w:rPr>
          <w:rFonts w:ascii="Arial" w:hAnsi="Arial" w:cs="Arial"/>
          <w:spacing w:val="9"/>
          <w:sz w:val="22"/>
          <w:szCs w:val="22"/>
        </w:rPr>
        <w:t xml:space="preserve"> </w:t>
      </w:r>
      <w:r w:rsidRPr="00350C83">
        <w:rPr>
          <w:rFonts w:ascii="Arial" w:hAnsi="Arial" w:cs="Arial"/>
          <w:spacing w:val="-1"/>
          <w:sz w:val="22"/>
          <w:szCs w:val="22"/>
        </w:rPr>
        <w:t>n</w:t>
      </w:r>
      <w:r w:rsidRPr="00350C83">
        <w:rPr>
          <w:rFonts w:ascii="Arial" w:hAnsi="Arial" w:cs="Arial"/>
          <w:sz w:val="22"/>
          <w:szCs w:val="22"/>
        </w:rPr>
        <w:t>ecessary</w:t>
      </w:r>
      <w:r w:rsidRPr="00350C83">
        <w:rPr>
          <w:rFonts w:ascii="Arial" w:hAnsi="Arial" w:cs="Arial"/>
          <w:spacing w:val="2"/>
          <w:sz w:val="22"/>
          <w:szCs w:val="22"/>
        </w:rPr>
        <w:t xml:space="preserve"> </w:t>
      </w:r>
      <w:r w:rsidRPr="00350C83">
        <w:rPr>
          <w:rFonts w:ascii="Arial" w:hAnsi="Arial" w:cs="Arial"/>
          <w:sz w:val="22"/>
          <w:szCs w:val="22"/>
        </w:rPr>
        <w:t>for</w:t>
      </w:r>
      <w:r w:rsidRPr="00350C83">
        <w:rPr>
          <w:rFonts w:ascii="Arial" w:hAnsi="Arial" w:cs="Arial"/>
          <w:spacing w:val="13"/>
          <w:sz w:val="22"/>
          <w:szCs w:val="22"/>
        </w:rPr>
        <w:t xml:space="preserve"> </w:t>
      </w:r>
      <w:r w:rsidRPr="00350C83">
        <w:rPr>
          <w:rFonts w:ascii="Arial" w:hAnsi="Arial" w:cs="Arial"/>
          <w:sz w:val="22"/>
          <w:szCs w:val="22"/>
        </w:rPr>
        <w:t>the</w:t>
      </w:r>
      <w:r w:rsidRPr="00350C83">
        <w:rPr>
          <w:rFonts w:ascii="Arial" w:hAnsi="Arial" w:cs="Arial"/>
          <w:spacing w:val="12"/>
          <w:sz w:val="22"/>
          <w:szCs w:val="22"/>
        </w:rPr>
        <w:t xml:space="preserve"> </w:t>
      </w:r>
      <w:r w:rsidRPr="00350C83">
        <w:rPr>
          <w:rFonts w:ascii="Arial" w:hAnsi="Arial" w:cs="Arial"/>
          <w:sz w:val="22"/>
          <w:szCs w:val="22"/>
        </w:rPr>
        <w:t>exe</w:t>
      </w:r>
      <w:r w:rsidRPr="00350C83">
        <w:rPr>
          <w:rFonts w:ascii="Arial" w:hAnsi="Arial" w:cs="Arial"/>
          <w:spacing w:val="-1"/>
          <w:sz w:val="22"/>
          <w:szCs w:val="22"/>
        </w:rPr>
        <w:t>c</w:t>
      </w:r>
      <w:r w:rsidRPr="00350C83">
        <w:rPr>
          <w:rFonts w:ascii="Arial" w:hAnsi="Arial" w:cs="Arial"/>
          <w:sz w:val="22"/>
          <w:szCs w:val="22"/>
        </w:rPr>
        <w:t>ution</w:t>
      </w:r>
      <w:r w:rsidRPr="00350C83">
        <w:rPr>
          <w:rFonts w:ascii="Arial" w:hAnsi="Arial" w:cs="Arial"/>
          <w:spacing w:val="5"/>
          <w:sz w:val="22"/>
          <w:szCs w:val="22"/>
        </w:rPr>
        <w:t xml:space="preserve"> </w:t>
      </w:r>
      <w:r w:rsidRPr="00350C83">
        <w:rPr>
          <w:rFonts w:ascii="Arial" w:hAnsi="Arial" w:cs="Arial"/>
          <w:sz w:val="22"/>
          <w:szCs w:val="22"/>
        </w:rPr>
        <w:t>of</w:t>
      </w:r>
      <w:r w:rsidRPr="00350C83">
        <w:rPr>
          <w:rFonts w:ascii="Arial" w:hAnsi="Arial" w:cs="Arial"/>
          <w:spacing w:val="13"/>
          <w:sz w:val="22"/>
          <w:szCs w:val="22"/>
        </w:rPr>
        <w:t xml:space="preserve"> </w:t>
      </w:r>
      <w:r w:rsidRPr="00350C83">
        <w:rPr>
          <w:rFonts w:ascii="Arial" w:hAnsi="Arial" w:cs="Arial"/>
          <w:sz w:val="22"/>
          <w:szCs w:val="22"/>
        </w:rPr>
        <w:t>the contract.</w:t>
      </w:r>
    </w:p>
    <w:p w14:paraId="20E97983" w14:textId="1CE2DA91" w:rsidR="003E0882" w:rsidRDefault="0091272B" w:rsidP="0091272B">
      <w:pPr>
        <w:widowControl w:val="0"/>
        <w:tabs>
          <w:tab w:val="left" w:pos="6360"/>
        </w:tabs>
        <w:autoSpaceDE w:val="0"/>
        <w:autoSpaceDN w:val="0"/>
        <w:adjustRightInd w:val="0"/>
        <w:spacing w:line="120" w:lineRule="exact"/>
        <w:rPr>
          <w:rFonts w:ascii="Arial" w:hAnsi="Arial" w:cs="Arial"/>
          <w:sz w:val="12"/>
          <w:szCs w:val="12"/>
        </w:rPr>
      </w:pPr>
      <w:r>
        <w:rPr>
          <w:rFonts w:ascii="Arial" w:hAnsi="Arial" w:cs="Arial"/>
          <w:sz w:val="12"/>
          <w:szCs w:val="12"/>
        </w:rPr>
        <w:tab/>
      </w:r>
    </w:p>
    <w:p w14:paraId="37E76C75" w14:textId="77777777" w:rsidR="003E0882" w:rsidRPr="00350C83" w:rsidRDefault="003E0882" w:rsidP="003E0882">
      <w:pPr>
        <w:widowControl w:val="0"/>
        <w:autoSpaceDE w:val="0"/>
        <w:autoSpaceDN w:val="0"/>
        <w:adjustRightInd w:val="0"/>
        <w:ind w:left="120" w:right="61"/>
        <w:jc w:val="both"/>
        <w:rPr>
          <w:rFonts w:ascii="Arial" w:hAnsi="Arial" w:cs="Arial"/>
          <w:sz w:val="22"/>
          <w:szCs w:val="22"/>
        </w:rPr>
      </w:pPr>
      <w:r>
        <w:rPr>
          <w:rFonts w:ascii="Arial" w:hAnsi="Arial" w:cs="Arial"/>
          <w:sz w:val="22"/>
          <w:szCs w:val="22"/>
        </w:rPr>
        <w:t>4</w:t>
      </w:r>
      <w:r>
        <w:rPr>
          <w:rFonts w:ascii="Arial" w:hAnsi="Arial" w:cs="Arial"/>
          <w:b/>
          <w:bCs/>
          <w:sz w:val="22"/>
          <w:szCs w:val="22"/>
        </w:rPr>
        <w:t xml:space="preserve">. </w:t>
      </w:r>
      <w:r w:rsidRPr="00350C83">
        <w:rPr>
          <w:rFonts w:ascii="Arial" w:hAnsi="Arial" w:cs="Arial"/>
          <w:sz w:val="22"/>
          <w:szCs w:val="22"/>
        </w:rPr>
        <w:t xml:space="preserve"> Your</w:t>
      </w:r>
      <w:r w:rsidRPr="00350C83">
        <w:rPr>
          <w:rFonts w:ascii="Arial" w:hAnsi="Arial" w:cs="Arial"/>
          <w:spacing w:val="23"/>
          <w:sz w:val="22"/>
          <w:szCs w:val="22"/>
        </w:rPr>
        <w:t xml:space="preserve"> </w:t>
      </w:r>
      <w:r w:rsidRPr="00350C83">
        <w:rPr>
          <w:rFonts w:ascii="Arial" w:hAnsi="Arial" w:cs="Arial"/>
          <w:sz w:val="22"/>
          <w:szCs w:val="22"/>
        </w:rPr>
        <w:t>attention</w:t>
      </w:r>
      <w:r w:rsidRPr="00350C83">
        <w:rPr>
          <w:rFonts w:ascii="Arial" w:hAnsi="Arial" w:cs="Arial"/>
          <w:spacing w:val="19"/>
          <w:sz w:val="22"/>
          <w:szCs w:val="22"/>
        </w:rPr>
        <w:t xml:space="preserve"> </w:t>
      </w:r>
      <w:r w:rsidRPr="00350C83">
        <w:rPr>
          <w:rFonts w:ascii="Arial" w:hAnsi="Arial" w:cs="Arial"/>
          <w:sz w:val="22"/>
          <w:szCs w:val="22"/>
        </w:rPr>
        <w:t>is</w:t>
      </w:r>
      <w:r w:rsidRPr="00350C83">
        <w:rPr>
          <w:rFonts w:ascii="Arial" w:hAnsi="Arial" w:cs="Arial"/>
          <w:spacing w:val="26"/>
          <w:sz w:val="22"/>
          <w:szCs w:val="22"/>
        </w:rPr>
        <w:t xml:space="preserve"> </w:t>
      </w:r>
      <w:r w:rsidRPr="00350C83">
        <w:rPr>
          <w:rFonts w:ascii="Arial" w:hAnsi="Arial" w:cs="Arial"/>
          <w:sz w:val="22"/>
          <w:szCs w:val="22"/>
        </w:rPr>
        <w:t>dra</w:t>
      </w:r>
      <w:r w:rsidRPr="00350C83">
        <w:rPr>
          <w:rFonts w:ascii="Arial" w:hAnsi="Arial" w:cs="Arial"/>
          <w:spacing w:val="2"/>
          <w:sz w:val="22"/>
          <w:szCs w:val="22"/>
        </w:rPr>
        <w:t>w</w:t>
      </w:r>
      <w:r w:rsidRPr="00350C83">
        <w:rPr>
          <w:rFonts w:ascii="Arial" w:hAnsi="Arial" w:cs="Arial"/>
          <w:sz w:val="22"/>
          <w:szCs w:val="22"/>
        </w:rPr>
        <w:t>n</w:t>
      </w:r>
      <w:r w:rsidRPr="00350C83">
        <w:rPr>
          <w:rFonts w:ascii="Arial" w:hAnsi="Arial" w:cs="Arial"/>
          <w:spacing w:val="22"/>
          <w:sz w:val="22"/>
          <w:szCs w:val="22"/>
        </w:rPr>
        <w:t xml:space="preserve"> </w:t>
      </w:r>
      <w:r w:rsidRPr="00350C83">
        <w:rPr>
          <w:rFonts w:ascii="Arial" w:hAnsi="Arial" w:cs="Arial"/>
          <w:sz w:val="22"/>
          <w:szCs w:val="22"/>
        </w:rPr>
        <w:t>to</w:t>
      </w:r>
      <w:r w:rsidRPr="00350C83">
        <w:rPr>
          <w:rFonts w:ascii="Arial" w:hAnsi="Arial" w:cs="Arial"/>
          <w:spacing w:val="26"/>
          <w:sz w:val="22"/>
          <w:szCs w:val="22"/>
        </w:rPr>
        <w:t xml:space="preserve"> </w:t>
      </w:r>
      <w:r w:rsidRPr="00350C83">
        <w:rPr>
          <w:rFonts w:ascii="Arial" w:hAnsi="Arial" w:cs="Arial"/>
          <w:sz w:val="22"/>
          <w:szCs w:val="22"/>
        </w:rPr>
        <w:t>the</w:t>
      </w:r>
      <w:r w:rsidRPr="00350C83">
        <w:rPr>
          <w:rFonts w:ascii="Arial" w:hAnsi="Arial" w:cs="Arial"/>
          <w:spacing w:val="26"/>
          <w:sz w:val="22"/>
          <w:szCs w:val="22"/>
        </w:rPr>
        <w:t xml:space="preserve"> </w:t>
      </w:r>
      <w:r w:rsidRPr="00350C83">
        <w:rPr>
          <w:rFonts w:ascii="Arial" w:hAnsi="Arial" w:cs="Arial"/>
          <w:sz w:val="22"/>
          <w:szCs w:val="22"/>
        </w:rPr>
        <w:t>r</w:t>
      </w:r>
      <w:r w:rsidRPr="00350C83">
        <w:rPr>
          <w:rFonts w:ascii="Arial" w:hAnsi="Arial" w:cs="Arial"/>
          <w:spacing w:val="2"/>
          <w:sz w:val="22"/>
          <w:szCs w:val="22"/>
        </w:rPr>
        <w:t>e</w:t>
      </w:r>
      <w:r w:rsidRPr="00350C83">
        <w:rPr>
          <w:rFonts w:ascii="Arial" w:hAnsi="Arial" w:cs="Arial"/>
          <w:sz w:val="22"/>
          <w:szCs w:val="22"/>
        </w:rPr>
        <w:t>quirements</w:t>
      </w:r>
      <w:r w:rsidRPr="00350C83">
        <w:rPr>
          <w:rFonts w:ascii="Arial" w:hAnsi="Arial" w:cs="Arial"/>
          <w:spacing w:val="14"/>
          <w:sz w:val="22"/>
          <w:szCs w:val="22"/>
        </w:rPr>
        <w:t xml:space="preserve"> </w:t>
      </w:r>
      <w:r w:rsidRPr="00350C83">
        <w:rPr>
          <w:rFonts w:ascii="Arial" w:hAnsi="Arial" w:cs="Arial"/>
          <w:sz w:val="22"/>
          <w:szCs w:val="22"/>
        </w:rPr>
        <w:t>of</w:t>
      </w:r>
      <w:r w:rsidRPr="00350C83">
        <w:rPr>
          <w:rFonts w:ascii="Arial" w:hAnsi="Arial" w:cs="Arial"/>
          <w:spacing w:val="26"/>
          <w:sz w:val="22"/>
          <w:szCs w:val="22"/>
        </w:rPr>
        <w:t xml:space="preserve"> </w:t>
      </w:r>
      <w:r w:rsidRPr="00350C83">
        <w:rPr>
          <w:rFonts w:ascii="Arial" w:hAnsi="Arial" w:cs="Arial"/>
          <w:sz w:val="22"/>
          <w:szCs w:val="22"/>
        </w:rPr>
        <w:t>the</w:t>
      </w:r>
      <w:r w:rsidRPr="00350C83">
        <w:rPr>
          <w:rFonts w:ascii="Arial" w:hAnsi="Arial" w:cs="Arial"/>
          <w:spacing w:val="25"/>
          <w:sz w:val="22"/>
          <w:szCs w:val="22"/>
        </w:rPr>
        <w:t xml:space="preserve"> </w:t>
      </w:r>
      <w:r w:rsidRPr="00350C83">
        <w:rPr>
          <w:rFonts w:ascii="Arial" w:hAnsi="Arial" w:cs="Arial"/>
          <w:sz w:val="22"/>
          <w:szCs w:val="22"/>
        </w:rPr>
        <w:t>“S</w:t>
      </w:r>
      <w:r w:rsidRPr="00350C83">
        <w:rPr>
          <w:rFonts w:ascii="Arial" w:hAnsi="Arial" w:cs="Arial"/>
          <w:spacing w:val="2"/>
          <w:sz w:val="22"/>
          <w:szCs w:val="22"/>
        </w:rPr>
        <w:t>e</w:t>
      </w:r>
      <w:r w:rsidRPr="00350C83">
        <w:rPr>
          <w:rFonts w:ascii="Arial" w:hAnsi="Arial" w:cs="Arial"/>
          <w:sz w:val="22"/>
          <w:szCs w:val="22"/>
        </w:rPr>
        <w:t>curity</w:t>
      </w:r>
      <w:r w:rsidRPr="00350C83">
        <w:rPr>
          <w:rFonts w:ascii="Arial" w:hAnsi="Arial" w:cs="Arial"/>
          <w:spacing w:val="17"/>
          <w:sz w:val="22"/>
          <w:szCs w:val="22"/>
        </w:rPr>
        <w:t xml:space="preserve"> </w:t>
      </w:r>
      <w:r w:rsidRPr="00350C83">
        <w:rPr>
          <w:rFonts w:ascii="Arial" w:hAnsi="Arial" w:cs="Arial"/>
          <w:sz w:val="22"/>
          <w:szCs w:val="22"/>
        </w:rPr>
        <w:t>Co</w:t>
      </w:r>
      <w:r w:rsidRPr="00350C83">
        <w:rPr>
          <w:rFonts w:ascii="Arial" w:hAnsi="Arial" w:cs="Arial"/>
          <w:spacing w:val="2"/>
          <w:sz w:val="22"/>
          <w:szCs w:val="22"/>
        </w:rPr>
        <w:t>n</w:t>
      </w:r>
      <w:r w:rsidRPr="00350C83">
        <w:rPr>
          <w:rFonts w:ascii="Arial" w:hAnsi="Arial" w:cs="Arial"/>
          <w:sz w:val="22"/>
          <w:szCs w:val="22"/>
        </w:rPr>
        <w:t>ditions”</w:t>
      </w:r>
      <w:r w:rsidRPr="00350C83">
        <w:rPr>
          <w:rFonts w:ascii="Arial" w:hAnsi="Arial" w:cs="Arial"/>
          <w:spacing w:val="15"/>
          <w:sz w:val="22"/>
          <w:szCs w:val="22"/>
        </w:rPr>
        <w:t xml:space="preserve"> </w:t>
      </w:r>
      <w:r w:rsidRPr="00350C83">
        <w:rPr>
          <w:rFonts w:ascii="Arial" w:hAnsi="Arial" w:cs="Arial"/>
          <w:sz w:val="22"/>
          <w:szCs w:val="22"/>
        </w:rPr>
        <w:t>and</w:t>
      </w:r>
      <w:r w:rsidRPr="00350C83">
        <w:rPr>
          <w:rFonts w:ascii="Arial" w:hAnsi="Arial" w:cs="Arial"/>
          <w:spacing w:val="24"/>
          <w:sz w:val="22"/>
          <w:szCs w:val="22"/>
        </w:rPr>
        <w:t xml:space="preserve"> </w:t>
      </w:r>
      <w:r w:rsidRPr="00350C83">
        <w:rPr>
          <w:rFonts w:ascii="Arial" w:hAnsi="Arial" w:cs="Arial"/>
          <w:sz w:val="22"/>
          <w:szCs w:val="22"/>
        </w:rPr>
        <w:t>the provisions of</w:t>
      </w:r>
      <w:r w:rsidRPr="00350C83">
        <w:rPr>
          <w:rFonts w:ascii="Arial" w:hAnsi="Arial" w:cs="Arial"/>
          <w:spacing w:val="9"/>
          <w:sz w:val="22"/>
          <w:szCs w:val="22"/>
        </w:rPr>
        <w:t xml:space="preserve"> </w:t>
      </w:r>
      <w:r w:rsidRPr="00350C83">
        <w:rPr>
          <w:rFonts w:ascii="Arial" w:hAnsi="Arial" w:cs="Arial"/>
          <w:sz w:val="22"/>
          <w:szCs w:val="22"/>
        </w:rPr>
        <w:t>the</w:t>
      </w:r>
      <w:r w:rsidRPr="00350C83">
        <w:rPr>
          <w:rFonts w:ascii="Arial" w:hAnsi="Arial" w:cs="Arial"/>
          <w:spacing w:val="8"/>
          <w:sz w:val="22"/>
          <w:szCs w:val="22"/>
        </w:rPr>
        <w:t xml:space="preserve"> </w:t>
      </w:r>
      <w:r w:rsidRPr="00350C83">
        <w:rPr>
          <w:rFonts w:ascii="Arial" w:hAnsi="Arial" w:cs="Arial"/>
          <w:sz w:val="22"/>
          <w:szCs w:val="22"/>
        </w:rPr>
        <w:t>Official</w:t>
      </w:r>
      <w:r w:rsidRPr="00350C83">
        <w:rPr>
          <w:rFonts w:ascii="Arial" w:hAnsi="Arial" w:cs="Arial"/>
          <w:spacing w:val="4"/>
          <w:sz w:val="22"/>
          <w:szCs w:val="22"/>
        </w:rPr>
        <w:t xml:space="preserve"> </w:t>
      </w:r>
      <w:r w:rsidRPr="00350C83">
        <w:rPr>
          <w:rFonts w:ascii="Arial" w:hAnsi="Arial" w:cs="Arial"/>
          <w:sz w:val="22"/>
          <w:szCs w:val="22"/>
        </w:rPr>
        <w:t>Secrets</w:t>
      </w:r>
      <w:r w:rsidRPr="00350C83">
        <w:rPr>
          <w:rFonts w:ascii="Arial" w:hAnsi="Arial" w:cs="Arial"/>
          <w:spacing w:val="3"/>
          <w:sz w:val="22"/>
          <w:szCs w:val="22"/>
        </w:rPr>
        <w:t xml:space="preserve"> </w:t>
      </w:r>
      <w:r w:rsidRPr="00350C83">
        <w:rPr>
          <w:rFonts w:ascii="Arial" w:hAnsi="Arial" w:cs="Arial"/>
          <w:sz w:val="22"/>
          <w:szCs w:val="22"/>
        </w:rPr>
        <w:t>Acts</w:t>
      </w:r>
      <w:r w:rsidRPr="00350C83">
        <w:rPr>
          <w:rFonts w:ascii="Arial" w:hAnsi="Arial" w:cs="Arial"/>
          <w:spacing w:val="6"/>
          <w:sz w:val="22"/>
          <w:szCs w:val="22"/>
        </w:rPr>
        <w:t xml:space="preserve"> </w:t>
      </w:r>
      <w:r w:rsidRPr="00350C83">
        <w:rPr>
          <w:rFonts w:ascii="Arial" w:hAnsi="Arial" w:cs="Arial"/>
          <w:sz w:val="22"/>
          <w:szCs w:val="22"/>
        </w:rPr>
        <w:t>19</w:t>
      </w:r>
      <w:r w:rsidRPr="00350C83">
        <w:rPr>
          <w:rFonts w:ascii="Arial" w:hAnsi="Arial" w:cs="Arial"/>
          <w:spacing w:val="-1"/>
          <w:sz w:val="22"/>
          <w:szCs w:val="22"/>
        </w:rPr>
        <w:t>1</w:t>
      </w:r>
      <w:r w:rsidRPr="00350C83">
        <w:rPr>
          <w:rFonts w:ascii="Arial" w:hAnsi="Arial" w:cs="Arial"/>
          <w:sz w:val="22"/>
          <w:szCs w:val="22"/>
        </w:rPr>
        <w:t>1-1989</w:t>
      </w:r>
      <w:r w:rsidRPr="00350C83">
        <w:rPr>
          <w:rFonts w:ascii="Arial" w:hAnsi="Arial" w:cs="Arial"/>
          <w:spacing w:val="1"/>
          <w:sz w:val="22"/>
          <w:szCs w:val="22"/>
        </w:rPr>
        <w:t xml:space="preserve"> </w:t>
      </w:r>
      <w:r w:rsidRPr="00350C83">
        <w:rPr>
          <w:rFonts w:ascii="Arial" w:hAnsi="Arial" w:cs="Arial"/>
          <w:sz w:val="22"/>
          <w:szCs w:val="22"/>
        </w:rPr>
        <w:t>in</w:t>
      </w:r>
      <w:r w:rsidRPr="00350C83">
        <w:rPr>
          <w:rFonts w:ascii="Arial" w:hAnsi="Arial" w:cs="Arial"/>
          <w:spacing w:val="9"/>
          <w:sz w:val="22"/>
          <w:szCs w:val="22"/>
        </w:rPr>
        <w:t xml:space="preserve"> </w:t>
      </w:r>
      <w:r w:rsidRPr="00350C83">
        <w:rPr>
          <w:rFonts w:ascii="Arial" w:hAnsi="Arial" w:cs="Arial"/>
          <w:spacing w:val="-1"/>
          <w:sz w:val="22"/>
          <w:szCs w:val="22"/>
        </w:rPr>
        <w:t>g</w:t>
      </w:r>
      <w:r w:rsidRPr="00350C83">
        <w:rPr>
          <w:rFonts w:ascii="Arial" w:hAnsi="Arial" w:cs="Arial"/>
          <w:sz w:val="22"/>
          <w:szCs w:val="22"/>
        </w:rPr>
        <w:t>eneral,</w:t>
      </w:r>
      <w:r w:rsidRPr="00350C83">
        <w:rPr>
          <w:rFonts w:ascii="Arial" w:hAnsi="Arial" w:cs="Arial"/>
          <w:spacing w:val="3"/>
          <w:sz w:val="22"/>
          <w:szCs w:val="22"/>
        </w:rPr>
        <w:t xml:space="preserve"> </w:t>
      </w:r>
      <w:r w:rsidRPr="00350C83">
        <w:rPr>
          <w:rFonts w:ascii="Arial" w:hAnsi="Arial" w:cs="Arial"/>
          <w:sz w:val="22"/>
          <w:szCs w:val="22"/>
        </w:rPr>
        <w:t>and</w:t>
      </w:r>
      <w:r w:rsidRPr="00350C83">
        <w:rPr>
          <w:rFonts w:ascii="Arial" w:hAnsi="Arial" w:cs="Arial"/>
          <w:spacing w:val="7"/>
          <w:sz w:val="22"/>
          <w:szCs w:val="22"/>
        </w:rPr>
        <w:t xml:space="preserve"> </w:t>
      </w:r>
      <w:r>
        <w:rPr>
          <w:rFonts w:ascii="Arial" w:hAnsi="Arial" w:cs="Arial"/>
          <w:spacing w:val="7"/>
          <w:sz w:val="22"/>
          <w:szCs w:val="22"/>
        </w:rPr>
        <w:t xml:space="preserve">specifically </w:t>
      </w:r>
      <w:r w:rsidRPr="00350C83">
        <w:rPr>
          <w:rFonts w:ascii="Arial" w:hAnsi="Arial" w:cs="Arial"/>
          <w:sz w:val="22"/>
          <w:szCs w:val="22"/>
        </w:rPr>
        <w:t>to</w:t>
      </w:r>
      <w:r w:rsidRPr="00350C83">
        <w:rPr>
          <w:rFonts w:ascii="Arial" w:hAnsi="Arial" w:cs="Arial"/>
          <w:spacing w:val="9"/>
          <w:sz w:val="22"/>
          <w:szCs w:val="22"/>
        </w:rPr>
        <w:t xml:space="preserve"> </w:t>
      </w:r>
      <w:r w:rsidRPr="00350C83">
        <w:rPr>
          <w:rFonts w:ascii="Arial" w:hAnsi="Arial" w:cs="Arial"/>
          <w:sz w:val="22"/>
          <w:szCs w:val="22"/>
        </w:rPr>
        <w:t>the</w:t>
      </w:r>
      <w:r w:rsidRPr="00350C83">
        <w:rPr>
          <w:rFonts w:ascii="Arial" w:hAnsi="Arial" w:cs="Arial"/>
          <w:spacing w:val="8"/>
          <w:sz w:val="22"/>
          <w:szCs w:val="22"/>
        </w:rPr>
        <w:t xml:space="preserve"> </w:t>
      </w:r>
      <w:r w:rsidRPr="00350C83">
        <w:rPr>
          <w:rFonts w:ascii="Arial" w:hAnsi="Arial" w:cs="Arial"/>
          <w:sz w:val="22"/>
          <w:szCs w:val="22"/>
        </w:rPr>
        <w:t>pr</w:t>
      </w:r>
      <w:r w:rsidRPr="00350C83">
        <w:rPr>
          <w:rFonts w:ascii="Arial" w:hAnsi="Arial" w:cs="Arial"/>
          <w:spacing w:val="-1"/>
          <w:sz w:val="22"/>
          <w:szCs w:val="22"/>
        </w:rPr>
        <w:t>o</w:t>
      </w:r>
      <w:r w:rsidRPr="00350C83">
        <w:rPr>
          <w:rFonts w:ascii="Arial" w:hAnsi="Arial" w:cs="Arial"/>
          <w:sz w:val="22"/>
          <w:szCs w:val="22"/>
        </w:rPr>
        <w:t>visions of Section</w:t>
      </w:r>
      <w:r w:rsidRPr="00350C83">
        <w:rPr>
          <w:rFonts w:ascii="Arial" w:hAnsi="Arial" w:cs="Arial"/>
          <w:spacing w:val="2"/>
          <w:sz w:val="22"/>
          <w:szCs w:val="22"/>
        </w:rPr>
        <w:t xml:space="preserve"> </w:t>
      </w:r>
      <w:r w:rsidRPr="00350C83">
        <w:rPr>
          <w:rFonts w:ascii="Arial" w:hAnsi="Arial" w:cs="Arial"/>
          <w:sz w:val="22"/>
          <w:szCs w:val="22"/>
        </w:rPr>
        <w:t>2</w:t>
      </w:r>
      <w:r w:rsidRPr="00350C83">
        <w:rPr>
          <w:rFonts w:ascii="Arial" w:hAnsi="Arial" w:cs="Arial"/>
          <w:spacing w:val="8"/>
          <w:sz w:val="22"/>
          <w:szCs w:val="22"/>
        </w:rPr>
        <w:t xml:space="preserve"> </w:t>
      </w:r>
      <w:r w:rsidRPr="00350C83">
        <w:rPr>
          <w:rFonts w:ascii="Arial" w:hAnsi="Arial" w:cs="Arial"/>
          <w:sz w:val="22"/>
          <w:szCs w:val="22"/>
        </w:rPr>
        <w:t>of</w:t>
      </w:r>
      <w:r w:rsidRPr="00350C83">
        <w:rPr>
          <w:rFonts w:ascii="Arial" w:hAnsi="Arial" w:cs="Arial"/>
          <w:spacing w:val="8"/>
          <w:sz w:val="22"/>
          <w:szCs w:val="22"/>
        </w:rPr>
        <w:t xml:space="preserve"> </w:t>
      </w:r>
      <w:r w:rsidRPr="00350C83">
        <w:rPr>
          <w:rFonts w:ascii="Arial" w:hAnsi="Arial" w:cs="Arial"/>
          <w:sz w:val="22"/>
          <w:szCs w:val="22"/>
        </w:rPr>
        <w:t>the</w:t>
      </w:r>
      <w:r w:rsidRPr="00350C83">
        <w:rPr>
          <w:rFonts w:ascii="Arial" w:hAnsi="Arial" w:cs="Arial"/>
          <w:spacing w:val="6"/>
          <w:sz w:val="22"/>
          <w:szCs w:val="22"/>
        </w:rPr>
        <w:t xml:space="preserve"> </w:t>
      </w:r>
      <w:r w:rsidRPr="00350C83">
        <w:rPr>
          <w:rFonts w:ascii="Arial" w:hAnsi="Arial" w:cs="Arial"/>
          <w:sz w:val="22"/>
          <w:szCs w:val="22"/>
        </w:rPr>
        <w:t>Offic</w:t>
      </w:r>
      <w:r w:rsidRPr="00350C83">
        <w:rPr>
          <w:rFonts w:ascii="Arial" w:hAnsi="Arial" w:cs="Arial"/>
          <w:spacing w:val="1"/>
          <w:sz w:val="22"/>
          <w:szCs w:val="22"/>
        </w:rPr>
        <w:t>i</w:t>
      </w:r>
      <w:r w:rsidRPr="00350C83">
        <w:rPr>
          <w:rFonts w:ascii="Arial" w:hAnsi="Arial" w:cs="Arial"/>
          <w:sz w:val="22"/>
          <w:szCs w:val="22"/>
        </w:rPr>
        <w:t>al</w:t>
      </w:r>
      <w:r w:rsidRPr="00350C83">
        <w:rPr>
          <w:rFonts w:ascii="Arial" w:hAnsi="Arial" w:cs="Arial"/>
          <w:spacing w:val="2"/>
          <w:sz w:val="22"/>
          <w:szCs w:val="22"/>
        </w:rPr>
        <w:t xml:space="preserve"> </w:t>
      </w:r>
      <w:r w:rsidRPr="00350C83">
        <w:rPr>
          <w:rFonts w:ascii="Arial" w:hAnsi="Arial" w:cs="Arial"/>
          <w:sz w:val="22"/>
          <w:szCs w:val="22"/>
        </w:rPr>
        <w:t>Secrets</w:t>
      </w:r>
      <w:r w:rsidRPr="00350C83">
        <w:rPr>
          <w:rFonts w:ascii="Arial" w:hAnsi="Arial" w:cs="Arial"/>
          <w:spacing w:val="2"/>
          <w:sz w:val="22"/>
          <w:szCs w:val="22"/>
        </w:rPr>
        <w:t xml:space="preserve"> </w:t>
      </w:r>
      <w:r w:rsidRPr="00350C83">
        <w:rPr>
          <w:rFonts w:ascii="Arial" w:hAnsi="Arial" w:cs="Arial"/>
          <w:sz w:val="22"/>
          <w:szCs w:val="22"/>
        </w:rPr>
        <w:t>Act</w:t>
      </w:r>
      <w:r w:rsidRPr="00350C83">
        <w:rPr>
          <w:rFonts w:ascii="Arial" w:hAnsi="Arial" w:cs="Arial"/>
          <w:spacing w:val="6"/>
          <w:sz w:val="22"/>
          <w:szCs w:val="22"/>
        </w:rPr>
        <w:t xml:space="preserve"> </w:t>
      </w:r>
      <w:r w:rsidRPr="00350C83">
        <w:rPr>
          <w:rFonts w:ascii="Arial" w:hAnsi="Arial" w:cs="Arial"/>
          <w:sz w:val="22"/>
          <w:szCs w:val="22"/>
        </w:rPr>
        <w:t>1911</w:t>
      </w:r>
      <w:r w:rsidRPr="00350C83">
        <w:rPr>
          <w:rFonts w:ascii="Arial" w:hAnsi="Arial" w:cs="Arial"/>
          <w:spacing w:val="5"/>
          <w:sz w:val="22"/>
          <w:szCs w:val="22"/>
        </w:rPr>
        <w:t xml:space="preserve"> </w:t>
      </w:r>
      <w:r w:rsidRPr="00350C83">
        <w:rPr>
          <w:rFonts w:ascii="Arial" w:hAnsi="Arial" w:cs="Arial"/>
          <w:sz w:val="22"/>
          <w:szCs w:val="22"/>
        </w:rPr>
        <w:t>(as</w:t>
      </w:r>
      <w:r w:rsidRPr="00350C83">
        <w:rPr>
          <w:rFonts w:ascii="Arial" w:hAnsi="Arial" w:cs="Arial"/>
          <w:spacing w:val="6"/>
          <w:sz w:val="22"/>
          <w:szCs w:val="22"/>
        </w:rPr>
        <w:t xml:space="preserve"> </w:t>
      </w:r>
      <w:r w:rsidRPr="00350C83">
        <w:rPr>
          <w:rFonts w:ascii="Arial" w:hAnsi="Arial" w:cs="Arial"/>
          <w:sz w:val="22"/>
          <w:szCs w:val="22"/>
        </w:rPr>
        <w:t xml:space="preserve">amended </w:t>
      </w:r>
      <w:r w:rsidRPr="00350C83">
        <w:rPr>
          <w:rFonts w:ascii="Arial" w:hAnsi="Arial" w:cs="Arial"/>
          <w:spacing w:val="2"/>
          <w:sz w:val="22"/>
          <w:szCs w:val="22"/>
        </w:rPr>
        <w:t>b</w:t>
      </w:r>
      <w:r w:rsidRPr="00350C83">
        <w:rPr>
          <w:rFonts w:ascii="Arial" w:hAnsi="Arial" w:cs="Arial"/>
          <w:sz w:val="22"/>
          <w:szCs w:val="22"/>
        </w:rPr>
        <w:t>y</w:t>
      </w:r>
      <w:r w:rsidRPr="00350C83">
        <w:rPr>
          <w:rFonts w:ascii="Arial" w:hAnsi="Arial" w:cs="Arial"/>
          <w:spacing w:val="5"/>
          <w:sz w:val="22"/>
          <w:szCs w:val="22"/>
        </w:rPr>
        <w:t xml:space="preserve"> </w:t>
      </w:r>
      <w:r w:rsidRPr="00350C83">
        <w:rPr>
          <w:rFonts w:ascii="Arial" w:hAnsi="Arial" w:cs="Arial"/>
          <w:sz w:val="22"/>
          <w:szCs w:val="22"/>
        </w:rPr>
        <w:t>the</w:t>
      </w:r>
      <w:r w:rsidRPr="00350C83">
        <w:rPr>
          <w:rFonts w:ascii="Arial" w:hAnsi="Arial" w:cs="Arial"/>
          <w:spacing w:val="6"/>
          <w:sz w:val="22"/>
          <w:szCs w:val="22"/>
        </w:rPr>
        <w:t xml:space="preserve"> </w:t>
      </w:r>
      <w:r w:rsidRPr="00350C83">
        <w:rPr>
          <w:rFonts w:ascii="Arial" w:hAnsi="Arial" w:cs="Arial"/>
          <w:sz w:val="22"/>
          <w:szCs w:val="22"/>
        </w:rPr>
        <w:t>Act</w:t>
      </w:r>
      <w:r w:rsidRPr="00350C83">
        <w:rPr>
          <w:rFonts w:ascii="Arial" w:hAnsi="Arial" w:cs="Arial"/>
          <w:spacing w:val="6"/>
          <w:sz w:val="22"/>
          <w:szCs w:val="22"/>
        </w:rPr>
        <w:t xml:space="preserve"> </w:t>
      </w:r>
      <w:r w:rsidRPr="00350C83">
        <w:rPr>
          <w:rFonts w:ascii="Arial" w:hAnsi="Arial" w:cs="Arial"/>
          <w:sz w:val="22"/>
          <w:szCs w:val="22"/>
        </w:rPr>
        <w:t>of</w:t>
      </w:r>
      <w:r w:rsidRPr="00350C83">
        <w:rPr>
          <w:rFonts w:ascii="Arial" w:hAnsi="Arial" w:cs="Arial"/>
          <w:spacing w:val="8"/>
          <w:sz w:val="22"/>
          <w:szCs w:val="22"/>
        </w:rPr>
        <w:t xml:space="preserve"> </w:t>
      </w:r>
      <w:r w:rsidRPr="00350C83">
        <w:rPr>
          <w:rFonts w:ascii="Arial" w:hAnsi="Arial" w:cs="Arial"/>
          <w:sz w:val="22"/>
          <w:szCs w:val="22"/>
        </w:rPr>
        <w:t>1989).</w:t>
      </w:r>
      <w:r w:rsidRPr="00350C83">
        <w:rPr>
          <w:rFonts w:ascii="Arial" w:hAnsi="Arial" w:cs="Arial"/>
          <w:spacing w:val="3"/>
          <w:sz w:val="22"/>
          <w:szCs w:val="22"/>
        </w:rPr>
        <w:t xml:space="preserve"> </w:t>
      </w:r>
      <w:r w:rsidRPr="00350C83">
        <w:rPr>
          <w:rFonts w:ascii="Arial" w:hAnsi="Arial" w:cs="Arial"/>
          <w:sz w:val="22"/>
          <w:szCs w:val="22"/>
        </w:rPr>
        <w:t>In</w:t>
      </w:r>
      <w:r w:rsidRPr="00350C83">
        <w:rPr>
          <w:rFonts w:ascii="Arial" w:hAnsi="Arial" w:cs="Arial"/>
          <w:spacing w:val="8"/>
          <w:sz w:val="22"/>
          <w:szCs w:val="22"/>
        </w:rPr>
        <w:t xml:space="preserve"> </w:t>
      </w:r>
      <w:r w:rsidRPr="00350C83">
        <w:rPr>
          <w:rFonts w:ascii="Arial" w:hAnsi="Arial" w:cs="Arial"/>
          <w:sz w:val="22"/>
          <w:szCs w:val="22"/>
        </w:rPr>
        <w:t xml:space="preserve">particular </w:t>
      </w:r>
      <w:r w:rsidRPr="00350C83">
        <w:rPr>
          <w:rFonts w:ascii="Arial" w:hAnsi="Arial" w:cs="Arial"/>
          <w:spacing w:val="-1"/>
          <w:sz w:val="22"/>
          <w:szCs w:val="22"/>
        </w:rPr>
        <w:t>y</w:t>
      </w:r>
      <w:r w:rsidRPr="00350C83">
        <w:rPr>
          <w:rFonts w:ascii="Arial" w:hAnsi="Arial" w:cs="Arial"/>
          <w:sz w:val="22"/>
          <w:szCs w:val="22"/>
        </w:rPr>
        <w:t>ou</w:t>
      </w:r>
      <w:r w:rsidRPr="00350C83">
        <w:rPr>
          <w:rFonts w:ascii="Arial" w:hAnsi="Arial" w:cs="Arial"/>
          <w:spacing w:val="8"/>
          <w:sz w:val="22"/>
          <w:szCs w:val="22"/>
        </w:rPr>
        <w:t xml:space="preserve"> </w:t>
      </w:r>
      <w:r w:rsidRPr="00350C83">
        <w:rPr>
          <w:rFonts w:ascii="Arial" w:hAnsi="Arial" w:cs="Arial"/>
          <w:sz w:val="22"/>
          <w:szCs w:val="22"/>
        </w:rPr>
        <w:t>should</w:t>
      </w:r>
      <w:r w:rsidRPr="00350C83">
        <w:rPr>
          <w:rFonts w:ascii="Arial" w:hAnsi="Arial" w:cs="Arial"/>
          <w:spacing w:val="6"/>
          <w:sz w:val="22"/>
          <w:szCs w:val="22"/>
        </w:rPr>
        <w:t xml:space="preserve"> </w:t>
      </w:r>
      <w:r w:rsidRPr="00350C83">
        <w:rPr>
          <w:rFonts w:ascii="Arial" w:hAnsi="Arial" w:cs="Arial"/>
          <w:sz w:val="22"/>
          <w:szCs w:val="22"/>
        </w:rPr>
        <w:t>take</w:t>
      </w:r>
      <w:r w:rsidRPr="00350C83">
        <w:rPr>
          <w:rFonts w:ascii="Arial" w:hAnsi="Arial" w:cs="Arial"/>
          <w:spacing w:val="7"/>
          <w:sz w:val="22"/>
          <w:szCs w:val="22"/>
        </w:rPr>
        <w:t xml:space="preserve"> </w:t>
      </w:r>
      <w:r w:rsidRPr="00350C83">
        <w:rPr>
          <w:rFonts w:ascii="Arial" w:hAnsi="Arial" w:cs="Arial"/>
          <w:sz w:val="22"/>
          <w:szCs w:val="22"/>
        </w:rPr>
        <w:t>all</w:t>
      </w:r>
      <w:r w:rsidRPr="00350C83">
        <w:rPr>
          <w:rFonts w:ascii="Arial" w:hAnsi="Arial" w:cs="Arial"/>
          <w:spacing w:val="9"/>
          <w:sz w:val="22"/>
          <w:szCs w:val="22"/>
        </w:rPr>
        <w:t xml:space="preserve"> </w:t>
      </w:r>
      <w:r w:rsidRPr="00350C83">
        <w:rPr>
          <w:rFonts w:ascii="Arial" w:hAnsi="Arial" w:cs="Arial"/>
          <w:sz w:val="22"/>
          <w:szCs w:val="22"/>
        </w:rPr>
        <w:t>r</w:t>
      </w:r>
      <w:r w:rsidRPr="00350C83">
        <w:rPr>
          <w:rFonts w:ascii="Arial" w:hAnsi="Arial" w:cs="Arial"/>
          <w:spacing w:val="-1"/>
          <w:sz w:val="22"/>
          <w:szCs w:val="22"/>
        </w:rPr>
        <w:t>e</w:t>
      </w:r>
      <w:r w:rsidRPr="00350C83">
        <w:rPr>
          <w:rFonts w:ascii="Arial" w:hAnsi="Arial" w:cs="Arial"/>
          <w:sz w:val="22"/>
          <w:szCs w:val="22"/>
        </w:rPr>
        <w:t xml:space="preserve">asonable </w:t>
      </w:r>
      <w:r w:rsidRPr="00350C83">
        <w:rPr>
          <w:rFonts w:ascii="Arial" w:hAnsi="Arial" w:cs="Arial"/>
          <w:spacing w:val="-1"/>
          <w:sz w:val="22"/>
          <w:szCs w:val="22"/>
        </w:rPr>
        <w:t>s</w:t>
      </w:r>
      <w:r w:rsidRPr="00350C83">
        <w:rPr>
          <w:rFonts w:ascii="Arial" w:hAnsi="Arial" w:cs="Arial"/>
          <w:sz w:val="22"/>
          <w:szCs w:val="22"/>
        </w:rPr>
        <w:t>teps</w:t>
      </w:r>
      <w:r w:rsidRPr="00350C83">
        <w:rPr>
          <w:rFonts w:ascii="Arial" w:hAnsi="Arial" w:cs="Arial"/>
          <w:spacing w:val="6"/>
          <w:sz w:val="22"/>
          <w:szCs w:val="22"/>
        </w:rPr>
        <w:t xml:space="preserve"> </w:t>
      </w:r>
      <w:r w:rsidRPr="00350C83">
        <w:rPr>
          <w:rFonts w:ascii="Arial" w:hAnsi="Arial" w:cs="Arial"/>
          <w:sz w:val="22"/>
          <w:szCs w:val="22"/>
        </w:rPr>
        <w:t>to</w:t>
      </w:r>
      <w:r w:rsidRPr="00350C83">
        <w:rPr>
          <w:rFonts w:ascii="Arial" w:hAnsi="Arial" w:cs="Arial"/>
          <w:spacing w:val="10"/>
          <w:sz w:val="22"/>
          <w:szCs w:val="22"/>
        </w:rPr>
        <w:t xml:space="preserve"> </w:t>
      </w:r>
      <w:r w:rsidRPr="00350C83">
        <w:rPr>
          <w:rFonts w:ascii="Arial" w:hAnsi="Arial" w:cs="Arial"/>
          <w:sz w:val="22"/>
          <w:szCs w:val="22"/>
        </w:rPr>
        <w:t>m</w:t>
      </w:r>
      <w:r w:rsidRPr="00350C83">
        <w:rPr>
          <w:rFonts w:ascii="Arial" w:hAnsi="Arial" w:cs="Arial"/>
          <w:spacing w:val="-1"/>
          <w:sz w:val="22"/>
          <w:szCs w:val="22"/>
        </w:rPr>
        <w:t>a</w:t>
      </w:r>
      <w:r w:rsidRPr="00350C83">
        <w:rPr>
          <w:rFonts w:ascii="Arial" w:hAnsi="Arial" w:cs="Arial"/>
          <w:sz w:val="22"/>
          <w:szCs w:val="22"/>
        </w:rPr>
        <w:t>ke</w:t>
      </w:r>
      <w:r w:rsidRPr="00350C83">
        <w:rPr>
          <w:rFonts w:ascii="Arial" w:hAnsi="Arial" w:cs="Arial"/>
          <w:spacing w:val="6"/>
          <w:sz w:val="22"/>
          <w:szCs w:val="22"/>
        </w:rPr>
        <w:t xml:space="preserve"> </w:t>
      </w:r>
      <w:r w:rsidRPr="00350C83">
        <w:rPr>
          <w:rFonts w:ascii="Arial" w:hAnsi="Arial" w:cs="Arial"/>
          <w:sz w:val="22"/>
          <w:szCs w:val="22"/>
        </w:rPr>
        <w:t>sure</w:t>
      </w:r>
      <w:r w:rsidRPr="00350C83">
        <w:rPr>
          <w:rFonts w:ascii="Arial" w:hAnsi="Arial" w:cs="Arial"/>
          <w:spacing w:val="7"/>
          <w:sz w:val="22"/>
          <w:szCs w:val="22"/>
        </w:rPr>
        <w:t xml:space="preserve"> </w:t>
      </w:r>
      <w:r w:rsidRPr="00350C83">
        <w:rPr>
          <w:rFonts w:ascii="Arial" w:hAnsi="Arial" w:cs="Arial"/>
          <w:sz w:val="22"/>
          <w:szCs w:val="22"/>
        </w:rPr>
        <w:t>th</w:t>
      </w:r>
      <w:r w:rsidRPr="00350C83">
        <w:rPr>
          <w:rFonts w:ascii="Arial" w:hAnsi="Arial" w:cs="Arial"/>
          <w:spacing w:val="-1"/>
          <w:sz w:val="22"/>
          <w:szCs w:val="22"/>
        </w:rPr>
        <w:t>a</w:t>
      </w:r>
      <w:r w:rsidRPr="00350C83">
        <w:rPr>
          <w:rFonts w:ascii="Arial" w:hAnsi="Arial" w:cs="Arial"/>
          <w:sz w:val="22"/>
          <w:szCs w:val="22"/>
        </w:rPr>
        <w:t>t</w:t>
      </w:r>
      <w:r w:rsidRPr="00350C83">
        <w:rPr>
          <w:rFonts w:ascii="Arial" w:hAnsi="Arial" w:cs="Arial"/>
          <w:spacing w:val="8"/>
          <w:sz w:val="22"/>
          <w:szCs w:val="22"/>
        </w:rPr>
        <w:t xml:space="preserve"> </w:t>
      </w:r>
      <w:r w:rsidRPr="00350C83">
        <w:rPr>
          <w:rFonts w:ascii="Arial" w:hAnsi="Arial" w:cs="Arial"/>
          <w:sz w:val="22"/>
          <w:szCs w:val="22"/>
        </w:rPr>
        <w:t>all</w:t>
      </w:r>
      <w:r w:rsidRPr="00350C83">
        <w:rPr>
          <w:rFonts w:ascii="Arial" w:hAnsi="Arial" w:cs="Arial"/>
          <w:spacing w:val="9"/>
          <w:sz w:val="22"/>
          <w:szCs w:val="22"/>
        </w:rPr>
        <w:t xml:space="preserve"> </w:t>
      </w:r>
      <w:r w:rsidRPr="00350C83">
        <w:rPr>
          <w:rFonts w:ascii="Arial" w:hAnsi="Arial" w:cs="Arial"/>
          <w:sz w:val="22"/>
          <w:szCs w:val="22"/>
        </w:rPr>
        <w:t>indivi</w:t>
      </w:r>
      <w:r w:rsidRPr="00350C83">
        <w:rPr>
          <w:rFonts w:ascii="Arial" w:hAnsi="Arial" w:cs="Arial"/>
          <w:spacing w:val="-1"/>
          <w:sz w:val="22"/>
          <w:szCs w:val="22"/>
        </w:rPr>
        <w:t>d</w:t>
      </w:r>
      <w:r w:rsidRPr="00350C83">
        <w:rPr>
          <w:rFonts w:ascii="Arial" w:hAnsi="Arial" w:cs="Arial"/>
          <w:sz w:val="22"/>
          <w:szCs w:val="22"/>
        </w:rPr>
        <w:t>uals empl</w:t>
      </w:r>
      <w:r w:rsidRPr="00350C83">
        <w:rPr>
          <w:rFonts w:ascii="Arial" w:hAnsi="Arial" w:cs="Arial"/>
          <w:spacing w:val="-1"/>
          <w:sz w:val="22"/>
          <w:szCs w:val="22"/>
        </w:rPr>
        <w:t>oy</w:t>
      </w:r>
      <w:r w:rsidRPr="00350C83">
        <w:rPr>
          <w:rFonts w:ascii="Arial" w:hAnsi="Arial" w:cs="Arial"/>
          <w:sz w:val="22"/>
          <w:szCs w:val="22"/>
        </w:rPr>
        <w:t>ed</w:t>
      </w:r>
      <w:r w:rsidRPr="00350C83">
        <w:rPr>
          <w:rFonts w:ascii="Arial" w:hAnsi="Arial" w:cs="Arial"/>
          <w:spacing w:val="1"/>
          <w:sz w:val="22"/>
          <w:szCs w:val="22"/>
        </w:rPr>
        <w:t xml:space="preserve"> </w:t>
      </w:r>
      <w:r w:rsidRPr="00350C83">
        <w:rPr>
          <w:rFonts w:ascii="Arial" w:hAnsi="Arial" w:cs="Arial"/>
          <w:sz w:val="22"/>
          <w:szCs w:val="22"/>
        </w:rPr>
        <w:t>on</w:t>
      </w:r>
      <w:r w:rsidRPr="00350C83">
        <w:rPr>
          <w:rFonts w:ascii="Arial" w:hAnsi="Arial" w:cs="Arial"/>
          <w:spacing w:val="9"/>
          <w:sz w:val="22"/>
          <w:szCs w:val="22"/>
        </w:rPr>
        <w:t xml:space="preserve"> </w:t>
      </w:r>
      <w:r w:rsidRPr="00350C83">
        <w:rPr>
          <w:rFonts w:ascii="Arial" w:hAnsi="Arial" w:cs="Arial"/>
          <w:sz w:val="22"/>
          <w:szCs w:val="22"/>
        </w:rPr>
        <w:t>a</w:t>
      </w:r>
      <w:r w:rsidRPr="00350C83">
        <w:rPr>
          <w:rFonts w:ascii="Arial" w:hAnsi="Arial" w:cs="Arial"/>
          <w:spacing w:val="2"/>
          <w:sz w:val="22"/>
          <w:szCs w:val="22"/>
        </w:rPr>
        <w:t>n</w:t>
      </w:r>
      <w:r w:rsidRPr="00350C83">
        <w:rPr>
          <w:rFonts w:ascii="Arial" w:hAnsi="Arial" w:cs="Arial"/>
          <w:sz w:val="22"/>
          <w:szCs w:val="22"/>
        </w:rPr>
        <w:t xml:space="preserve">y </w:t>
      </w:r>
      <w:r w:rsidRPr="00350C83">
        <w:rPr>
          <w:rFonts w:ascii="Arial" w:hAnsi="Arial" w:cs="Arial"/>
          <w:spacing w:val="2"/>
          <w:sz w:val="22"/>
          <w:szCs w:val="22"/>
        </w:rPr>
        <w:t>w</w:t>
      </w:r>
      <w:r w:rsidRPr="00350C83">
        <w:rPr>
          <w:rFonts w:ascii="Arial" w:hAnsi="Arial" w:cs="Arial"/>
          <w:sz w:val="22"/>
          <w:szCs w:val="22"/>
        </w:rPr>
        <w:t>ork</w:t>
      </w:r>
      <w:r w:rsidRPr="00350C83">
        <w:rPr>
          <w:rFonts w:ascii="Arial" w:hAnsi="Arial" w:cs="Arial"/>
          <w:spacing w:val="1"/>
          <w:sz w:val="22"/>
          <w:szCs w:val="22"/>
        </w:rPr>
        <w:t xml:space="preserve"> </w:t>
      </w:r>
      <w:r w:rsidRPr="00350C83">
        <w:rPr>
          <w:rFonts w:ascii="Arial" w:hAnsi="Arial" w:cs="Arial"/>
          <w:sz w:val="22"/>
          <w:szCs w:val="22"/>
        </w:rPr>
        <w:t>in</w:t>
      </w:r>
      <w:r w:rsidRPr="00350C83">
        <w:rPr>
          <w:rFonts w:ascii="Arial" w:hAnsi="Arial" w:cs="Arial"/>
          <w:spacing w:val="5"/>
          <w:sz w:val="22"/>
          <w:szCs w:val="22"/>
        </w:rPr>
        <w:t xml:space="preserve"> </w:t>
      </w:r>
      <w:r w:rsidRPr="00350C83">
        <w:rPr>
          <w:rFonts w:ascii="Arial" w:hAnsi="Arial" w:cs="Arial"/>
          <w:sz w:val="22"/>
          <w:szCs w:val="22"/>
        </w:rPr>
        <w:t>c</w:t>
      </w:r>
      <w:r w:rsidRPr="00350C83">
        <w:rPr>
          <w:rFonts w:ascii="Arial" w:hAnsi="Arial" w:cs="Arial"/>
          <w:spacing w:val="-1"/>
          <w:sz w:val="22"/>
          <w:szCs w:val="22"/>
        </w:rPr>
        <w:t>o</w:t>
      </w:r>
      <w:r w:rsidRPr="00350C83">
        <w:rPr>
          <w:rFonts w:ascii="Arial" w:hAnsi="Arial" w:cs="Arial"/>
          <w:sz w:val="22"/>
          <w:szCs w:val="22"/>
        </w:rPr>
        <w:t>nnection</w:t>
      </w:r>
      <w:r w:rsidRPr="00350C83">
        <w:rPr>
          <w:rFonts w:ascii="Arial" w:hAnsi="Arial" w:cs="Arial"/>
          <w:spacing w:val="-6"/>
          <w:sz w:val="22"/>
          <w:szCs w:val="22"/>
        </w:rPr>
        <w:t xml:space="preserve"> </w:t>
      </w:r>
      <w:r w:rsidRPr="00350C83">
        <w:rPr>
          <w:rFonts w:ascii="Arial" w:hAnsi="Arial" w:cs="Arial"/>
          <w:spacing w:val="2"/>
          <w:sz w:val="22"/>
          <w:szCs w:val="22"/>
        </w:rPr>
        <w:t>w</w:t>
      </w:r>
      <w:r w:rsidRPr="00350C83">
        <w:rPr>
          <w:rFonts w:ascii="Arial" w:hAnsi="Arial" w:cs="Arial"/>
          <w:spacing w:val="-1"/>
          <w:sz w:val="22"/>
          <w:szCs w:val="22"/>
        </w:rPr>
        <w:t>i</w:t>
      </w:r>
      <w:r w:rsidRPr="00350C83">
        <w:rPr>
          <w:rFonts w:ascii="Arial" w:hAnsi="Arial" w:cs="Arial"/>
          <w:sz w:val="22"/>
          <w:szCs w:val="22"/>
        </w:rPr>
        <w:t>th</w:t>
      </w:r>
      <w:r w:rsidRPr="00350C83">
        <w:rPr>
          <w:rFonts w:ascii="Arial" w:hAnsi="Arial" w:cs="Arial"/>
          <w:spacing w:val="3"/>
          <w:sz w:val="22"/>
          <w:szCs w:val="22"/>
        </w:rPr>
        <w:t xml:space="preserve"> </w:t>
      </w:r>
      <w:r w:rsidRPr="00350C83">
        <w:rPr>
          <w:rFonts w:ascii="Arial" w:hAnsi="Arial" w:cs="Arial"/>
          <w:sz w:val="22"/>
          <w:szCs w:val="22"/>
        </w:rPr>
        <w:t>the</w:t>
      </w:r>
      <w:r w:rsidRPr="00350C83">
        <w:rPr>
          <w:rFonts w:ascii="Arial" w:hAnsi="Arial" w:cs="Arial"/>
          <w:spacing w:val="4"/>
          <w:sz w:val="22"/>
          <w:szCs w:val="22"/>
        </w:rPr>
        <w:t xml:space="preserve"> </w:t>
      </w:r>
      <w:r w:rsidRPr="00350C83">
        <w:rPr>
          <w:rFonts w:ascii="Arial" w:hAnsi="Arial" w:cs="Arial"/>
          <w:sz w:val="22"/>
          <w:szCs w:val="22"/>
        </w:rPr>
        <w:t>cont</w:t>
      </w:r>
      <w:r w:rsidRPr="00350C83">
        <w:rPr>
          <w:rFonts w:ascii="Arial" w:hAnsi="Arial" w:cs="Arial"/>
          <w:spacing w:val="-2"/>
          <w:sz w:val="22"/>
          <w:szCs w:val="22"/>
        </w:rPr>
        <w:t>r</w:t>
      </w:r>
      <w:r w:rsidRPr="00350C83">
        <w:rPr>
          <w:rFonts w:ascii="Arial" w:hAnsi="Arial" w:cs="Arial"/>
          <w:sz w:val="22"/>
          <w:szCs w:val="22"/>
        </w:rPr>
        <w:t>act</w:t>
      </w:r>
      <w:r w:rsidRPr="00350C83">
        <w:rPr>
          <w:rFonts w:ascii="Arial" w:hAnsi="Arial" w:cs="Arial"/>
          <w:spacing w:val="-2"/>
          <w:sz w:val="22"/>
          <w:szCs w:val="22"/>
        </w:rPr>
        <w:t xml:space="preserve"> </w:t>
      </w:r>
      <w:r w:rsidRPr="00350C83">
        <w:rPr>
          <w:rFonts w:ascii="Arial" w:hAnsi="Arial" w:cs="Arial"/>
          <w:sz w:val="22"/>
          <w:szCs w:val="22"/>
        </w:rPr>
        <w:t>have</w:t>
      </w:r>
      <w:r w:rsidRPr="00350C83">
        <w:rPr>
          <w:rFonts w:ascii="Arial" w:hAnsi="Arial" w:cs="Arial"/>
          <w:spacing w:val="2"/>
          <w:sz w:val="22"/>
          <w:szCs w:val="22"/>
        </w:rPr>
        <w:t xml:space="preserve"> </w:t>
      </w:r>
      <w:r w:rsidRPr="00350C83">
        <w:rPr>
          <w:rFonts w:ascii="Arial" w:hAnsi="Arial" w:cs="Arial"/>
          <w:sz w:val="22"/>
          <w:szCs w:val="22"/>
        </w:rPr>
        <w:t>n</w:t>
      </w:r>
      <w:r w:rsidRPr="00350C83">
        <w:rPr>
          <w:rFonts w:ascii="Arial" w:hAnsi="Arial" w:cs="Arial"/>
          <w:spacing w:val="-1"/>
          <w:sz w:val="22"/>
          <w:szCs w:val="22"/>
        </w:rPr>
        <w:t>o</w:t>
      </w:r>
      <w:r w:rsidRPr="00350C83">
        <w:rPr>
          <w:rFonts w:ascii="Arial" w:hAnsi="Arial" w:cs="Arial"/>
          <w:sz w:val="22"/>
          <w:szCs w:val="22"/>
        </w:rPr>
        <w:t>tice</w:t>
      </w:r>
      <w:r w:rsidRPr="00350C83">
        <w:rPr>
          <w:rFonts w:ascii="Arial" w:hAnsi="Arial" w:cs="Arial"/>
          <w:spacing w:val="1"/>
          <w:sz w:val="22"/>
          <w:szCs w:val="22"/>
        </w:rPr>
        <w:t xml:space="preserve"> </w:t>
      </w:r>
      <w:r w:rsidRPr="00350C83">
        <w:rPr>
          <w:rFonts w:ascii="Arial" w:hAnsi="Arial" w:cs="Arial"/>
          <w:sz w:val="22"/>
          <w:szCs w:val="22"/>
        </w:rPr>
        <w:t>of</w:t>
      </w:r>
      <w:r w:rsidRPr="00350C83">
        <w:rPr>
          <w:rFonts w:ascii="Arial" w:hAnsi="Arial" w:cs="Arial"/>
          <w:spacing w:val="5"/>
          <w:sz w:val="22"/>
          <w:szCs w:val="22"/>
        </w:rPr>
        <w:t xml:space="preserve"> </w:t>
      </w:r>
      <w:r w:rsidRPr="00350C83">
        <w:rPr>
          <w:rFonts w:ascii="Arial" w:hAnsi="Arial" w:cs="Arial"/>
          <w:sz w:val="22"/>
          <w:szCs w:val="22"/>
        </w:rPr>
        <w:t>the</w:t>
      </w:r>
      <w:r w:rsidRPr="00350C83">
        <w:rPr>
          <w:rFonts w:ascii="Arial" w:hAnsi="Arial" w:cs="Arial"/>
          <w:spacing w:val="2"/>
          <w:sz w:val="22"/>
          <w:szCs w:val="22"/>
        </w:rPr>
        <w:t xml:space="preserve"> </w:t>
      </w:r>
      <w:r w:rsidRPr="00350C83">
        <w:rPr>
          <w:rFonts w:ascii="Arial" w:hAnsi="Arial" w:cs="Arial"/>
          <w:sz w:val="22"/>
          <w:szCs w:val="22"/>
        </w:rPr>
        <w:t>above</w:t>
      </w:r>
      <w:r w:rsidRPr="00350C83">
        <w:rPr>
          <w:rFonts w:ascii="Arial" w:hAnsi="Arial" w:cs="Arial"/>
          <w:spacing w:val="1"/>
          <w:sz w:val="22"/>
          <w:szCs w:val="22"/>
        </w:rPr>
        <w:t xml:space="preserve"> </w:t>
      </w:r>
      <w:r w:rsidRPr="00350C83">
        <w:rPr>
          <w:rFonts w:ascii="Arial" w:hAnsi="Arial" w:cs="Arial"/>
          <w:sz w:val="22"/>
          <w:szCs w:val="22"/>
        </w:rPr>
        <w:t>spe</w:t>
      </w:r>
      <w:r w:rsidRPr="00350C83">
        <w:rPr>
          <w:rFonts w:ascii="Arial" w:hAnsi="Arial" w:cs="Arial"/>
          <w:spacing w:val="-1"/>
          <w:sz w:val="22"/>
          <w:szCs w:val="22"/>
        </w:rPr>
        <w:t>c</w:t>
      </w:r>
      <w:r w:rsidRPr="00350C83">
        <w:rPr>
          <w:rFonts w:ascii="Arial" w:hAnsi="Arial" w:cs="Arial"/>
          <w:sz w:val="22"/>
          <w:szCs w:val="22"/>
        </w:rPr>
        <w:t>ified</w:t>
      </w:r>
      <w:r w:rsidRPr="00350C83">
        <w:rPr>
          <w:rFonts w:ascii="Arial" w:hAnsi="Arial" w:cs="Arial"/>
          <w:spacing w:val="-3"/>
          <w:sz w:val="22"/>
          <w:szCs w:val="22"/>
        </w:rPr>
        <w:t xml:space="preserve"> </w:t>
      </w:r>
      <w:r w:rsidRPr="00350C83">
        <w:rPr>
          <w:rFonts w:ascii="Arial" w:hAnsi="Arial" w:cs="Arial"/>
          <w:sz w:val="22"/>
          <w:szCs w:val="22"/>
        </w:rPr>
        <w:t>aspec</w:t>
      </w:r>
      <w:r w:rsidRPr="00350C83">
        <w:rPr>
          <w:rFonts w:ascii="Arial" w:hAnsi="Arial" w:cs="Arial"/>
          <w:spacing w:val="-1"/>
          <w:sz w:val="22"/>
          <w:szCs w:val="22"/>
        </w:rPr>
        <w:t>t</w:t>
      </w:r>
      <w:r w:rsidRPr="00350C83">
        <w:rPr>
          <w:rFonts w:ascii="Arial" w:hAnsi="Arial" w:cs="Arial"/>
          <w:sz w:val="22"/>
          <w:szCs w:val="22"/>
        </w:rPr>
        <w:t>s</w:t>
      </w:r>
      <w:r w:rsidRPr="00350C83">
        <w:rPr>
          <w:rFonts w:ascii="Arial" w:hAnsi="Arial" w:cs="Arial"/>
          <w:spacing w:val="-1"/>
          <w:sz w:val="22"/>
          <w:szCs w:val="22"/>
        </w:rPr>
        <w:t xml:space="preserve"> </w:t>
      </w:r>
      <w:r w:rsidRPr="00350C83">
        <w:rPr>
          <w:rFonts w:ascii="Arial" w:hAnsi="Arial" w:cs="Arial"/>
          <w:sz w:val="22"/>
          <w:szCs w:val="22"/>
        </w:rPr>
        <w:t>and</w:t>
      </w:r>
      <w:r w:rsidRPr="00350C83">
        <w:rPr>
          <w:rFonts w:ascii="Arial" w:hAnsi="Arial" w:cs="Arial"/>
          <w:spacing w:val="3"/>
          <w:sz w:val="22"/>
          <w:szCs w:val="22"/>
        </w:rPr>
        <w:t xml:space="preserve"> </w:t>
      </w:r>
      <w:r w:rsidRPr="00350C83">
        <w:rPr>
          <w:rFonts w:ascii="Arial" w:hAnsi="Arial" w:cs="Arial"/>
          <w:sz w:val="22"/>
          <w:szCs w:val="22"/>
        </w:rPr>
        <w:t>that the</w:t>
      </w:r>
      <w:r w:rsidRPr="00350C83">
        <w:rPr>
          <w:rFonts w:ascii="Arial" w:hAnsi="Arial" w:cs="Arial"/>
          <w:spacing w:val="1"/>
          <w:sz w:val="22"/>
          <w:szCs w:val="22"/>
        </w:rPr>
        <w:t xml:space="preserve"> </w:t>
      </w:r>
      <w:r w:rsidRPr="00350C83">
        <w:rPr>
          <w:rFonts w:ascii="Arial" w:hAnsi="Arial" w:cs="Arial"/>
          <w:sz w:val="22"/>
          <w:szCs w:val="22"/>
        </w:rPr>
        <w:t>aforementioned</w:t>
      </w:r>
      <w:r w:rsidRPr="00350C83">
        <w:rPr>
          <w:rFonts w:ascii="Arial" w:hAnsi="Arial" w:cs="Arial"/>
          <w:spacing w:val="-13"/>
          <w:sz w:val="22"/>
          <w:szCs w:val="22"/>
        </w:rPr>
        <w:t xml:space="preserve"> </w:t>
      </w:r>
      <w:r w:rsidRPr="00350C83">
        <w:rPr>
          <w:rFonts w:ascii="Arial" w:hAnsi="Arial" w:cs="Arial"/>
          <w:sz w:val="22"/>
          <w:szCs w:val="22"/>
        </w:rPr>
        <w:t>statutory</w:t>
      </w:r>
      <w:r w:rsidRPr="00350C83">
        <w:rPr>
          <w:rFonts w:ascii="Arial" w:hAnsi="Arial" w:cs="Arial"/>
          <w:spacing w:val="-8"/>
          <w:sz w:val="22"/>
          <w:szCs w:val="22"/>
        </w:rPr>
        <w:t xml:space="preserve"> </w:t>
      </w:r>
      <w:r w:rsidRPr="00350C83">
        <w:rPr>
          <w:rFonts w:ascii="Arial" w:hAnsi="Arial" w:cs="Arial"/>
          <w:sz w:val="22"/>
          <w:szCs w:val="22"/>
        </w:rPr>
        <w:t>pr</w:t>
      </w:r>
      <w:r w:rsidRPr="00350C83">
        <w:rPr>
          <w:rFonts w:ascii="Arial" w:hAnsi="Arial" w:cs="Arial"/>
          <w:spacing w:val="2"/>
          <w:sz w:val="22"/>
          <w:szCs w:val="22"/>
        </w:rPr>
        <w:t>o</w:t>
      </w:r>
      <w:r w:rsidRPr="00350C83">
        <w:rPr>
          <w:rFonts w:ascii="Arial" w:hAnsi="Arial" w:cs="Arial"/>
          <w:sz w:val="22"/>
          <w:szCs w:val="22"/>
        </w:rPr>
        <w:t>visions</w:t>
      </w:r>
      <w:r w:rsidRPr="00350C83">
        <w:rPr>
          <w:rFonts w:ascii="Arial" w:hAnsi="Arial" w:cs="Arial"/>
          <w:spacing w:val="-7"/>
          <w:sz w:val="22"/>
          <w:szCs w:val="22"/>
        </w:rPr>
        <w:t xml:space="preserve"> </w:t>
      </w:r>
      <w:r w:rsidRPr="00350C83">
        <w:rPr>
          <w:rFonts w:ascii="Arial" w:hAnsi="Arial" w:cs="Arial"/>
          <w:sz w:val="22"/>
          <w:szCs w:val="22"/>
        </w:rPr>
        <w:t>app</w:t>
      </w:r>
      <w:r w:rsidRPr="00350C83">
        <w:rPr>
          <w:rFonts w:ascii="Arial" w:hAnsi="Arial" w:cs="Arial"/>
          <w:spacing w:val="1"/>
          <w:sz w:val="22"/>
          <w:szCs w:val="22"/>
        </w:rPr>
        <w:t>l</w:t>
      </w:r>
      <w:r w:rsidRPr="00350C83">
        <w:rPr>
          <w:rFonts w:ascii="Arial" w:hAnsi="Arial" w:cs="Arial"/>
          <w:sz w:val="22"/>
          <w:szCs w:val="22"/>
        </w:rPr>
        <w:t>y</w:t>
      </w:r>
      <w:r w:rsidRPr="00350C83">
        <w:rPr>
          <w:rFonts w:ascii="Arial" w:hAnsi="Arial" w:cs="Arial"/>
          <w:spacing w:val="-5"/>
          <w:sz w:val="22"/>
          <w:szCs w:val="22"/>
        </w:rPr>
        <w:t xml:space="preserve"> </w:t>
      </w:r>
      <w:r w:rsidRPr="00350C83">
        <w:rPr>
          <w:rFonts w:ascii="Arial" w:hAnsi="Arial" w:cs="Arial"/>
          <w:sz w:val="22"/>
          <w:szCs w:val="22"/>
        </w:rPr>
        <w:t>to</w:t>
      </w:r>
      <w:r w:rsidRPr="00350C83">
        <w:rPr>
          <w:rFonts w:ascii="Arial" w:hAnsi="Arial" w:cs="Arial"/>
          <w:spacing w:val="2"/>
          <w:sz w:val="22"/>
          <w:szCs w:val="22"/>
        </w:rPr>
        <w:t xml:space="preserve"> </w:t>
      </w:r>
      <w:r w:rsidRPr="00350C83">
        <w:rPr>
          <w:rFonts w:ascii="Arial" w:hAnsi="Arial" w:cs="Arial"/>
          <w:sz w:val="22"/>
          <w:szCs w:val="22"/>
        </w:rPr>
        <w:t>them</w:t>
      </w:r>
      <w:r w:rsidRPr="00350C83">
        <w:rPr>
          <w:rFonts w:ascii="Arial" w:hAnsi="Arial" w:cs="Arial"/>
          <w:spacing w:val="-1"/>
          <w:sz w:val="22"/>
          <w:szCs w:val="22"/>
        </w:rPr>
        <w:t xml:space="preserve"> </w:t>
      </w:r>
      <w:r w:rsidRPr="00350C83">
        <w:rPr>
          <w:rFonts w:ascii="Arial" w:hAnsi="Arial" w:cs="Arial"/>
          <w:sz w:val="22"/>
          <w:szCs w:val="22"/>
        </w:rPr>
        <w:t>and</w:t>
      </w:r>
      <w:r w:rsidRPr="00350C83">
        <w:rPr>
          <w:rFonts w:ascii="Arial" w:hAnsi="Arial" w:cs="Arial"/>
          <w:spacing w:val="-1"/>
          <w:sz w:val="22"/>
          <w:szCs w:val="22"/>
        </w:rPr>
        <w:t xml:space="preserve"> </w:t>
      </w:r>
      <w:r w:rsidRPr="00350C83">
        <w:rPr>
          <w:rFonts w:ascii="Arial" w:hAnsi="Arial" w:cs="Arial"/>
          <w:spacing w:val="2"/>
          <w:sz w:val="22"/>
          <w:szCs w:val="22"/>
        </w:rPr>
        <w:t>w</w:t>
      </w:r>
      <w:r w:rsidRPr="00350C83">
        <w:rPr>
          <w:rFonts w:ascii="Arial" w:hAnsi="Arial" w:cs="Arial"/>
          <w:sz w:val="22"/>
          <w:szCs w:val="22"/>
        </w:rPr>
        <w:t>ill c</w:t>
      </w:r>
      <w:r w:rsidRPr="00350C83">
        <w:rPr>
          <w:rFonts w:ascii="Arial" w:hAnsi="Arial" w:cs="Arial"/>
          <w:spacing w:val="-1"/>
          <w:sz w:val="22"/>
          <w:szCs w:val="22"/>
        </w:rPr>
        <w:t>o</w:t>
      </w:r>
      <w:r w:rsidRPr="00350C83">
        <w:rPr>
          <w:rFonts w:ascii="Arial" w:hAnsi="Arial" w:cs="Arial"/>
          <w:sz w:val="22"/>
          <w:szCs w:val="22"/>
        </w:rPr>
        <w:t>ntinue</w:t>
      </w:r>
      <w:r w:rsidRPr="00350C83">
        <w:rPr>
          <w:rFonts w:ascii="Arial" w:hAnsi="Arial" w:cs="Arial"/>
          <w:spacing w:val="-5"/>
          <w:sz w:val="22"/>
          <w:szCs w:val="22"/>
        </w:rPr>
        <w:t xml:space="preserve"> </w:t>
      </w:r>
      <w:r w:rsidRPr="00350C83">
        <w:rPr>
          <w:rFonts w:ascii="Arial" w:hAnsi="Arial" w:cs="Arial"/>
          <w:sz w:val="22"/>
          <w:szCs w:val="22"/>
        </w:rPr>
        <w:t>so</w:t>
      </w:r>
      <w:r w:rsidRPr="00350C83">
        <w:rPr>
          <w:rFonts w:ascii="Arial" w:hAnsi="Arial" w:cs="Arial"/>
          <w:spacing w:val="1"/>
          <w:sz w:val="22"/>
          <w:szCs w:val="22"/>
        </w:rPr>
        <w:t xml:space="preserve"> </w:t>
      </w:r>
      <w:r w:rsidRPr="00350C83">
        <w:rPr>
          <w:rFonts w:ascii="Arial" w:hAnsi="Arial" w:cs="Arial"/>
          <w:sz w:val="22"/>
          <w:szCs w:val="22"/>
        </w:rPr>
        <w:t>to</w:t>
      </w:r>
      <w:r w:rsidRPr="00350C83">
        <w:rPr>
          <w:rFonts w:ascii="Arial" w:hAnsi="Arial" w:cs="Arial"/>
          <w:spacing w:val="2"/>
          <w:sz w:val="22"/>
          <w:szCs w:val="22"/>
        </w:rPr>
        <w:t xml:space="preserve"> </w:t>
      </w:r>
      <w:r w:rsidRPr="00350C83">
        <w:rPr>
          <w:rFonts w:ascii="Arial" w:hAnsi="Arial" w:cs="Arial"/>
          <w:sz w:val="22"/>
          <w:szCs w:val="22"/>
        </w:rPr>
        <w:t>app</w:t>
      </w:r>
      <w:r w:rsidRPr="00350C83">
        <w:rPr>
          <w:rFonts w:ascii="Arial" w:hAnsi="Arial" w:cs="Arial"/>
          <w:spacing w:val="1"/>
          <w:sz w:val="22"/>
          <w:szCs w:val="22"/>
        </w:rPr>
        <w:t>l</w:t>
      </w:r>
      <w:r w:rsidRPr="00350C83">
        <w:rPr>
          <w:rFonts w:ascii="Arial" w:hAnsi="Arial" w:cs="Arial"/>
          <w:sz w:val="22"/>
          <w:szCs w:val="22"/>
        </w:rPr>
        <w:t>y</w:t>
      </w:r>
      <w:r w:rsidRPr="00350C83">
        <w:rPr>
          <w:rFonts w:ascii="Arial" w:hAnsi="Arial" w:cs="Arial"/>
          <w:spacing w:val="-5"/>
          <w:sz w:val="22"/>
          <w:szCs w:val="22"/>
        </w:rPr>
        <w:t xml:space="preserve"> </w:t>
      </w:r>
      <w:r w:rsidRPr="00350C83">
        <w:rPr>
          <w:rFonts w:ascii="Arial" w:hAnsi="Arial" w:cs="Arial"/>
          <w:sz w:val="22"/>
          <w:szCs w:val="22"/>
        </w:rPr>
        <w:t>after the</w:t>
      </w:r>
      <w:r w:rsidRPr="00350C83">
        <w:rPr>
          <w:rFonts w:ascii="Arial" w:hAnsi="Arial" w:cs="Arial"/>
          <w:spacing w:val="-3"/>
          <w:sz w:val="22"/>
          <w:szCs w:val="22"/>
        </w:rPr>
        <w:t xml:space="preserve"> </w:t>
      </w:r>
      <w:r w:rsidRPr="00350C83">
        <w:rPr>
          <w:rFonts w:ascii="Arial" w:hAnsi="Arial" w:cs="Arial"/>
          <w:sz w:val="22"/>
          <w:szCs w:val="22"/>
        </w:rPr>
        <w:t>completion</w:t>
      </w:r>
      <w:r w:rsidRPr="00350C83">
        <w:rPr>
          <w:rFonts w:ascii="Arial" w:hAnsi="Arial" w:cs="Arial"/>
          <w:spacing w:val="-12"/>
          <w:sz w:val="22"/>
          <w:szCs w:val="22"/>
        </w:rPr>
        <w:t xml:space="preserve"> </w:t>
      </w:r>
      <w:r w:rsidRPr="00350C83">
        <w:rPr>
          <w:rFonts w:ascii="Arial" w:hAnsi="Arial" w:cs="Arial"/>
          <w:sz w:val="22"/>
          <w:szCs w:val="22"/>
        </w:rPr>
        <w:t>or</w:t>
      </w:r>
      <w:r w:rsidRPr="00350C83">
        <w:rPr>
          <w:rFonts w:ascii="Arial" w:hAnsi="Arial" w:cs="Arial"/>
          <w:spacing w:val="-2"/>
          <w:sz w:val="22"/>
          <w:szCs w:val="22"/>
        </w:rPr>
        <w:t xml:space="preserve"> </w:t>
      </w:r>
      <w:r w:rsidRPr="00350C83">
        <w:rPr>
          <w:rFonts w:ascii="Arial" w:hAnsi="Arial" w:cs="Arial"/>
          <w:sz w:val="22"/>
          <w:szCs w:val="22"/>
        </w:rPr>
        <w:t>earlier</w:t>
      </w:r>
      <w:r w:rsidRPr="00350C83">
        <w:rPr>
          <w:rFonts w:ascii="Arial" w:hAnsi="Arial" w:cs="Arial"/>
          <w:spacing w:val="-7"/>
          <w:sz w:val="22"/>
          <w:szCs w:val="22"/>
        </w:rPr>
        <w:t xml:space="preserve"> </w:t>
      </w:r>
      <w:r w:rsidRPr="00350C83">
        <w:rPr>
          <w:rFonts w:ascii="Arial" w:hAnsi="Arial" w:cs="Arial"/>
          <w:sz w:val="22"/>
          <w:szCs w:val="22"/>
        </w:rPr>
        <w:t>determination</w:t>
      </w:r>
      <w:r w:rsidRPr="00350C83">
        <w:rPr>
          <w:rFonts w:ascii="Arial" w:hAnsi="Arial" w:cs="Arial"/>
          <w:spacing w:val="-15"/>
          <w:sz w:val="22"/>
          <w:szCs w:val="22"/>
        </w:rPr>
        <w:t xml:space="preserve"> </w:t>
      </w:r>
      <w:r w:rsidRPr="00350C83">
        <w:rPr>
          <w:rFonts w:ascii="Arial" w:hAnsi="Arial" w:cs="Arial"/>
          <w:sz w:val="22"/>
          <w:szCs w:val="22"/>
        </w:rPr>
        <w:t>of</w:t>
      </w:r>
      <w:r w:rsidRPr="00350C83">
        <w:rPr>
          <w:rFonts w:ascii="Arial" w:hAnsi="Arial" w:cs="Arial"/>
          <w:spacing w:val="-2"/>
          <w:sz w:val="22"/>
          <w:szCs w:val="22"/>
        </w:rPr>
        <w:t xml:space="preserve"> </w:t>
      </w:r>
      <w:r w:rsidRPr="00350C83">
        <w:rPr>
          <w:rFonts w:ascii="Arial" w:hAnsi="Arial" w:cs="Arial"/>
          <w:sz w:val="22"/>
          <w:szCs w:val="22"/>
        </w:rPr>
        <w:t>the</w:t>
      </w:r>
      <w:r w:rsidRPr="00350C83">
        <w:rPr>
          <w:rFonts w:ascii="Arial" w:hAnsi="Arial" w:cs="Arial"/>
          <w:spacing w:val="-3"/>
          <w:sz w:val="22"/>
          <w:szCs w:val="22"/>
        </w:rPr>
        <w:t xml:space="preserve"> </w:t>
      </w:r>
      <w:r w:rsidRPr="00350C83">
        <w:rPr>
          <w:rFonts w:ascii="Arial" w:hAnsi="Arial" w:cs="Arial"/>
          <w:sz w:val="22"/>
          <w:szCs w:val="22"/>
        </w:rPr>
        <w:t>contract.</w:t>
      </w:r>
    </w:p>
    <w:p w14:paraId="4438A47D" w14:textId="77777777" w:rsidR="003E0882" w:rsidRPr="00350C83" w:rsidRDefault="003E0882" w:rsidP="003E0882">
      <w:pPr>
        <w:widowControl w:val="0"/>
        <w:autoSpaceDE w:val="0"/>
        <w:autoSpaceDN w:val="0"/>
        <w:adjustRightInd w:val="0"/>
        <w:spacing w:line="120" w:lineRule="exact"/>
        <w:rPr>
          <w:rFonts w:ascii="Arial" w:hAnsi="Arial" w:cs="Arial"/>
          <w:sz w:val="12"/>
          <w:szCs w:val="12"/>
        </w:rPr>
      </w:pPr>
    </w:p>
    <w:p w14:paraId="4C0B1D09" w14:textId="0ADF4861" w:rsidR="003E0882" w:rsidRPr="00350C83" w:rsidRDefault="003E0882" w:rsidP="003E0882">
      <w:pPr>
        <w:widowControl w:val="0"/>
        <w:autoSpaceDE w:val="0"/>
        <w:autoSpaceDN w:val="0"/>
        <w:adjustRightInd w:val="0"/>
        <w:ind w:left="120" w:right="61"/>
        <w:jc w:val="both"/>
        <w:rPr>
          <w:rFonts w:ascii="Arial" w:hAnsi="Arial" w:cs="Arial"/>
          <w:sz w:val="22"/>
          <w:szCs w:val="22"/>
        </w:rPr>
      </w:pPr>
      <w:r>
        <w:rPr>
          <w:rFonts w:ascii="Arial" w:hAnsi="Arial" w:cs="Arial"/>
          <w:sz w:val="22"/>
          <w:szCs w:val="22"/>
        </w:rPr>
        <w:t>5</w:t>
      </w:r>
      <w:r w:rsidRPr="00350C83">
        <w:rPr>
          <w:rFonts w:ascii="Arial" w:hAnsi="Arial" w:cs="Arial"/>
          <w:sz w:val="22"/>
          <w:szCs w:val="22"/>
        </w:rPr>
        <w:t xml:space="preserve">.  </w:t>
      </w:r>
      <w:r w:rsidR="007808D7" w:rsidRPr="00350C83">
        <w:rPr>
          <w:rFonts w:ascii="Arial" w:hAnsi="Arial" w:cs="Arial"/>
          <w:sz w:val="22"/>
          <w:szCs w:val="22"/>
        </w:rPr>
        <w:t>A</w:t>
      </w:r>
      <w:r w:rsidR="007808D7" w:rsidRPr="00350C83">
        <w:rPr>
          <w:rFonts w:ascii="Arial" w:hAnsi="Arial" w:cs="Arial"/>
          <w:spacing w:val="1"/>
          <w:sz w:val="22"/>
          <w:szCs w:val="22"/>
        </w:rPr>
        <w:t>n</w:t>
      </w:r>
      <w:r w:rsidR="007808D7" w:rsidRPr="00350C83">
        <w:rPr>
          <w:rFonts w:ascii="Arial" w:hAnsi="Arial" w:cs="Arial"/>
          <w:sz w:val="22"/>
          <w:szCs w:val="22"/>
        </w:rPr>
        <w:t xml:space="preserve">y </w:t>
      </w:r>
      <w:r w:rsidR="007808D7" w:rsidRPr="00350C83">
        <w:rPr>
          <w:rFonts w:ascii="Arial" w:hAnsi="Arial" w:cs="Arial"/>
          <w:spacing w:val="11"/>
          <w:sz w:val="22"/>
          <w:szCs w:val="22"/>
        </w:rPr>
        <w:t>access</w:t>
      </w:r>
      <w:r w:rsidR="007808D7" w:rsidRPr="00350C83">
        <w:rPr>
          <w:rFonts w:ascii="Arial" w:hAnsi="Arial" w:cs="Arial"/>
          <w:sz w:val="22"/>
          <w:szCs w:val="22"/>
        </w:rPr>
        <w:t xml:space="preserve"> </w:t>
      </w:r>
      <w:r w:rsidR="00C509E1" w:rsidRPr="00350C83">
        <w:rPr>
          <w:rFonts w:ascii="Arial" w:hAnsi="Arial" w:cs="Arial"/>
          <w:spacing w:val="10"/>
          <w:sz w:val="22"/>
          <w:szCs w:val="22"/>
        </w:rPr>
        <w:t>to</w:t>
      </w:r>
      <w:r w:rsidR="00C509E1" w:rsidRPr="00350C83">
        <w:rPr>
          <w:rFonts w:ascii="Arial" w:hAnsi="Arial" w:cs="Arial"/>
          <w:sz w:val="22"/>
          <w:szCs w:val="22"/>
        </w:rPr>
        <w:t xml:space="preserve"> </w:t>
      </w:r>
      <w:r w:rsidR="00C509E1" w:rsidRPr="00350C83">
        <w:rPr>
          <w:rFonts w:ascii="Arial" w:hAnsi="Arial" w:cs="Arial"/>
          <w:spacing w:val="15"/>
          <w:sz w:val="22"/>
          <w:szCs w:val="22"/>
        </w:rPr>
        <w:t>classified</w:t>
      </w:r>
      <w:r>
        <w:rPr>
          <w:rFonts w:ascii="Arial" w:hAnsi="Arial" w:cs="Arial"/>
          <w:spacing w:val="15"/>
          <w:sz w:val="22"/>
          <w:szCs w:val="22"/>
        </w:rPr>
        <w:t xml:space="preserve"> </w:t>
      </w:r>
      <w:r w:rsidR="00473E84" w:rsidRPr="00350C83">
        <w:rPr>
          <w:rFonts w:ascii="Arial" w:hAnsi="Arial" w:cs="Arial"/>
          <w:sz w:val="22"/>
          <w:szCs w:val="22"/>
        </w:rPr>
        <w:t xml:space="preserve">information </w:t>
      </w:r>
      <w:r w:rsidR="00473E84" w:rsidRPr="00350C83">
        <w:rPr>
          <w:rFonts w:ascii="Arial" w:hAnsi="Arial" w:cs="Arial"/>
          <w:spacing w:val="5"/>
          <w:sz w:val="22"/>
          <w:szCs w:val="22"/>
        </w:rPr>
        <w:t>on</w:t>
      </w:r>
      <w:r w:rsidRPr="00350C83">
        <w:rPr>
          <w:rFonts w:ascii="Arial" w:hAnsi="Arial" w:cs="Arial"/>
          <w:spacing w:val="14"/>
          <w:sz w:val="22"/>
          <w:szCs w:val="22"/>
        </w:rPr>
        <w:t xml:space="preserve"> </w:t>
      </w:r>
      <w:r w:rsidRPr="00350C83">
        <w:rPr>
          <w:rFonts w:ascii="Arial" w:hAnsi="Arial" w:cs="Arial"/>
          <w:sz w:val="22"/>
          <w:szCs w:val="22"/>
        </w:rPr>
        <w:t>MoD pr</w:t>
      </w:r>
      <w:r w:rsidRPr="00350C83">
        <w:rPr>
          <w:rFonts w:ascii="Arial" w:hAnsi="Arial" w:cs="Arial"/>
          <w:spacing w:val="1"/>
          <w:sz w:val="22"/>
          <w:szCs w:val="22"/>
        </w:rPr>
        <w:t>e</w:t>
      </w:r>
      <w:r w:rsidRPr="00350C83">
        <w:rPr>
          <w:rFonts w:ascii="Arial" w:hAnsi="Arial" w:cs="Arial"/>
          <w:sz w:val="22"/>
          <w:szCs w:val="22"/>
        </w:rPr>
        <w:t>mises</w:t>
      </w:r>
      <w:r w:rsidRPr="00350C83">
        <w:rPr>
          <w:rFonts w:ascii="Arial" w:hAnsi="Arial" w:cs="Arial"/>
          <w:spacing w:val="7"/>
          <w:sz w:val="22"/>
          <w:szCs w:val="22"/>
        </w:rPr>
        <w:t xml:space="preserve"> </w:t>
      </w:r>
      <w:r w:rsidRPr="00350C83">
        <w:rPr>
          <w:rFonts w:ascii="Arial" w:hAnsi="Arial" w:cs="Arial"/>
          <w:sz w:val="22"/>
          <w:szCs w:val="22"/>
        </w:rPr>
        <w:t>that</w:t>
      </w:r>
      <w:r w:rsidRPr="00350C83">
        <w:rPr>
          <w:rFonts w:ascii="Arial" w:hAnsi="Arial" w:cs="Arial"/>
          <w:spacing w:val="12"/>
          <w:sz w:val="22"/>
          <w:szCs w:val="22"/>
        </w:rPr>
        <w:t xml:space="preserve"> </w:t>
      </w:r>
      <w:r w:rsidRPr="00350C83">
        <w:rPr>
          <w:rFonts w:ascii="Arial" w:hAnsi="Arial" w:cs="Arial"/>
          <w:sz w:val="22"/>
          <w:szCs w:val="22"/>
        </w:rPr>
        <w:t>may</w:t>
      </w:r>
      <w:r w:rsidRPr="00350C83">
        <w:rPr>
          <w:rFonts w:ascii="Arial" w:hAnsi="Arial" w:cs="Arial"/>
          <w:spacing w:val="11"/>
          <w:sz w:val="22"/>
          <w:szCs w:val="22"/>
        </w:rPr>
        <w:t xml:space="preserve"> </w:t>
      </w:r>
      <w:r w:rsidRPr="00350C83">
        <w:rPr>
          <w:rFonts w:ascii="Arial" w:hAnsi="Arial" w:cs="Arial"/>
          <w:sz w:val="22"/>
          <w:szCs w:val="22"/>
        </w:rPr>
        <w:t>be</w:t>
      </w:r>
      <w:r w:rsidRPr="00350C83">
        <w:rPr>
          <w:rFonts w:ascii="Arial" w:hAnsi="Arial" w:cs="Arial"/>
          <w:spacing w:val="15"/>
          <w:sz w:val="22"/>
          <w:szCs w:val="22"/>
        </w:rPr>
        <w:t xml:space="preserve"> </w:t>
      </w:r>
      <w:r w:rsidRPr="00350C83">
        <w:rPr>
          <w:rFonts w:ascii="Arial" w:hAnsi="Arial" w:cs="Arial"/>
          <w:sz w:val="22"/>
          <w:szCs w:val="22"/>
        </w:rPr>
        <w:t>needed</w:t>
      </w:r>
      <w:r w:rsidRPr="00350C83">
        <w:rPr>
          <w:rFonts w:ascii="Arial" w:hAnsi="Arial" w:cs="Arial"/>
          <w:spacing w:val="8"/>
          <w:sz w:val="22"/>
          <w:szCs w:val="22"/>
        </w:rPr>
        <w:t xml:space="preserve"> </w:t>
      </w:r>
      <w:r w:rsidRPr="00350C83">
        <w:rPr>
          <w:rFonts w:ascii="Arial" w:hAnsi="Arial" w:cs="Arial"/>
          <w:spacing w:val="2"/>
          <w:sz w:val="22"/>
          <w:szCs w:val="22"/>
        </w:rPr>
        <w:t>w</w:t>
      </w:r>
      <w:r w:rsidRPr="00350C83">
        <w:rPr>
          <w:rFonts w:ascii="Arial" w:hAnsi="Arial" w:cs="Arial"/>
          <w:sz w:val="22"/>
          <w:szCs w:val="22"/>
        </w:rPr>
        <w:t>i</w:t>
      </w:r>
      <w:r w:rsidRPr="00350C83">
        <w:rPr>
          <w:rFonts w:ascii="Arial" w:hAnsi="Arial" w:cs="Arial"/>
          <w:spacing w:val="-1"/>
          <w:sz w:val="22"/>
          <w:szCs w:val="22"/>
        </w:rPr>
        <w:t>l</w:t>
      </w:r>
      <w:r w:rsidRPr="00350C83">
        <w:rPr>
          <w:rFonts w:ascii="Arial" w:hAnsi="Arial" w:cs="Arial"/>
          <w:sz w:val="22"/>
          <w:szCs w:val="22"/>
        </w:rPr>
        <w:t xml:space="preserve">l be </w:t>
      </w:r>
      <w:r w:rsidRPr="00350C83">
        <w:rPr>
          <w:rFonts w:ascii="Arial" w:hAnsi="Arial" w:cs="Arial"/>
          <w:spacing w:val="-1"/>
          <w:sz w:val="22"/>
          <w:szCs w:val="22"/>
        </w:rPr>
        <w:t>i</w:t>
      </w:r>
      <w:r w:rsidRPr="00350C83">
        <w:rPr>
          <w:rFonts w:ascii="Arial" w:hAnsi="Arial" w:cs="Arial"/>
          <w:sz w:val="22"/>
          <w:szCs w:val="22"/>
        </w:rPr>
        <w:t>n accordance</w:t>
      </w:r>
      <w:r w:rsidRPr="00350C83">
        <w:rPr>
          <w:rFonts w:ascii="Arial" w:hAnsi="Arial" w:cs="Arial"/>
          <w:spacing w:val="-12"/>
          <w:sz w:val="22"/>
          <w:szCs w:val="22"/>
        </w:rPr>
        <w:t xml:space="preserve"> </w:t>
      </w:r>
      <w:r w:rsidRPr="00350C83">
        <w:rPr>
          <w:rFonts w:ascii="Arial" w:hAnsi="Arial" w:cs="Arial"/>
          <w:spacing w:val="2"/>
          <w:sz w:val="22"/>
          <w:szCs w:val="22"/>
        </w:rPr>
        <w:t>w</w:t>
      </w:r>
      <w:r w:rsidRPr="00350C83">
        <w:rPr>
          <w:rFonts w:ascii="Arial" w:hAnsi="Arial" w:cs="Arial"/>
          <w:sz w:val="22"/>
          <w:szCs w:val="22"/>
        </w:rPr>
        <w:t>ith</w:t>
      </w:r>
      <w:r w:rsidRPr="00350C83">
        <w:rPr>
          <w:rFonts w:ascii="Arial" w:hAnsi="Arial" w:cs="Arial"/>
          <w:spacing w:val="-4"/>
          <w:sz w:val="22"/>
          <w:szCs w:val="22"/>
        </w:rPr>
        <w:t xml:space="preserve"> </w:t>
      </w:r>
      <w:r w:rsidRPr="00350C83">
        <w:rPr>
          <w:rFonts w:ascii="Arial" w:hAnsi="Arial" w:cs="Arial"/>
          <w:sz w:val="22"/>
          <w:szCs w:val="22"/>
        </w:rPr>
        <w:t>MoD</w:t>
      </w:r>
      <w:r w:rsidRPr="00350C83">
        <w:rPr>
          <w:rFonts w:ascii="Arial" w:hAnsi="Arial" w:cs="Arial"/>
          <w:spacing w:val="-5"/>
          <w:sz w:val="22"/>
          <w:szCs w:val="22"/>
        </w:rPr>
        <w:t xml:space="preserve"> </w:t>
      </w:r>
      <w:r w:rsidRPr="00350C83">
        <w:rPr>
          <w:rFonts w:ascii="Arial" w:hAnsi="Arial" w:cs="Arial"/>
          <w:sz w:val="22"/>
          <w:szCs w:val="22"/>
        </w:rPr>
        <w:t>security</w:t>
      </w:r>
      <w:r w:rsidRPr="00350C83">
        <w:rPr>
          <w:rFonts w:ascii="Arial" w:hAnsi="Arial" w:cs="Arial"/>
          <w:spacing w:val="-10"/>
          <w:sz w:val="22"/>
          <w:szCs w:val="22"/>
        </w:rPr>
        <w:t xml:space="preserve"> </w:t>
      </w:r>
      <w:r w:rsidRPr="00350C83">
        <w:rPr>
          <w:rFonts w:ascii="Arial" w:hAnsi="Arial" w:cs="Arial"/>
          <w:sz w:val="22"/>
          <w:szCs w:val="22"/>
        </w:rPr>
        <w:t>re</w:t>
      </w:r>
      <w:r w:rsidRPr="00350C83">
        <w:rPr>
          <w:rFonts w:ascii="Arial" w:hAnsi="Arial" w:cs="Arial"/>
          <w:spacing w:val="1"/>
          <w:sz w:val="22"/>
          <w:szCs w:val="22"/>
        </w:rPr>
        <w:t>g</w:t>
      </w:r>
      <w:r w:rsidRPr="00350C83">
        <w:rPr>
          <w:rFonts w:ascii="Arial" w:hAnsi="Arial" w:cs="Arial"/>
          <w:sz w:val="22"/>
          <w:szCs w:val="22"/>
        </w:rPr>
        <w:t>ulations</w:t>
      </w:r>
      <w:r w:rsidRPr="00350C83">
        <w:rPr>
          <w:rFonts w:ascii="Arial" w:hAnsi="Arial" w:cs="Arial"/>
          <w:spacing w:val="-12"/>
          <w:sz w:val="22"/>
          <w:szCs w:val="22"/>
        </w:rPr>
        <w:t xml:space="preserve"> </w:t>
      </w:r>
      <w:r w:rsidRPr="00350C83">
        <w:rPr>
          <w:rFonts w:ascii="Arial" w:hAnsi="Arial" w:cs="Arial"/>
          <w:sz w:val="22"/>
          <w:szCs w:val="22"/>
        </w:rPr>
        <w:t>under</w:t>
      </w:r>
      <w:r w:rsidRPr="00350C83">
        <w:rPr>
          <w:rFonts w:ascii="Arial" w:hAnsi="Arial" w:cs="Arial"/>
          <w:spacing w:val="-6"/>
          <w:sz w:val="22"/>
          <w:szCs w:val="22"/>
        </w:rPr>
        <w:t xml:space="preserve"> </w:t>
      </w:r>
      <w:r w:rsidRPr="00350C83">
        <w:rPr>
          <w:rFonts w:ascii="Arial" w:hAnsi="Arial" w:cs="Arial"/>
          <w:sz w:val="22"/>
          <w:szCs w:val="22"/>
        </w:rPr>
        <w:t>the</w:t>
      </w:r>
      <w:r w:rsidRPr="00350C83">
        <w:rPr>
          <w:rFonts w:ascii="Arial" w:hAnsi="Arial" w:cs="Arial"/>
          <w:spacing w:val="-3"/>
          <w:sz w:val="22"/>
          <w:szCs w:val="22"/>
        </w:rPr>
        <w:t xml:space="preserve"> </w:t>
      </w:r>
      <w:r w:rsidRPr="00350C83">
        <w:rPr>
          <w:rFonts w:ascii="Arial" w:hAnsi="Arial" w:cs="Arial"/>
          <w:sz w:val="22"/>
          <w:szCs w:val="22"/>
        </w:rPr>
        <w:t>direction</w:t>
      </w:r>
      <w:r w:rsidRPr="00350C83">
        <w:rPr>
          <w:rFonts w:ascii="Arial" w:hAnsi="Arial" w:cs="Arial"/>
          <w:spacing w:val="-9"/>
          <w:sz w:val="22"/>
          <w:szCs w:val="22"/>
        </w:rPr>
        <w:t xml:space="preserve"> </w:t>
      </w:r>
      <w:r w:rsidRPr="00350C83">
        <w:rPr>
          <w:rFonts w:ascii="Arial" w:hAnsi="Arial" w:cs="Arial"/>
          <w:sz w:val="22"/>
          <w:szCs w:val="22"/>
        </w:rPr>
        <w:t>of</w:t>
      </w:r>
      <w:r w:rsidRPr="00350C83">
        <w:rPr>
          <w:rFonts w:ascii="Arial" w:hAnsi="Arial" w:cs="Arial"/>
          <w:spacing w:val="-2"/>
          <w:sz w:val="22"/>
          <w:szCs w:val="22"/>
        </w:rPr>
        <w:t xml:space="preserve"> </w:t>
      </w:r>
      <w:r w:rsidRPr="00350C83">
        <w:rPr>
          <w:rFonts w:ascii="Arial" w:hAnsi="Arial" w:cs="Arial"/>
          <w:sz w:val="22"/>
          <w:szCs w:val="22"/>
        </w:rPr>
        <w:t>the</w:t>
      </w:r>
      <w:r w:rsidRPr="00350C83">
        <w:rPr>
          <w:rFonts w:ascii="Arial" w:hAnsi="Arial" w:cs="Arial"/>
          <w:spacing w:val="-3"/>
          <w:sz w:val="22"/>
          <w:szCs w:val="22"/>
        </w:rPr>
        <w:t xml:space="preserve"> </w:t>
      </w:r>
      <w:r w:rsidRPr="00350C83">
        <w:rPr>
          <w:rFonts w:ascii="Arial" w:hAnsi="Arial" w:cs="Arial"/>
          <w:sz w:val="22"/>
          <w:szCs w:val="22"/>
        </w:rPr>
        <w:t>MoD</w:t>
      </w:r>
      <w:r w:rsidRPr="00350C83">
        <w:rPr>
          <w:rFonts w:ascii="Arial" w:hAnsi="Arial" w:cs="Arial"/>
          <w:spacing w:val="-5"/>
          <w:sz w:val="22"/>
          <w:szCs w:val="22"/>
        </w:rPr>
        <w:t xml:space="preserve"> </w:t>
      </w:r>
      <w:r w:rsidRPr="00350C83">
        <w:rPr>
          <w:rFonts w:ascii="Arial" w:hAnsi="Arial" w:cs="Arial"/>
          <w:sz w:val="22"/>
          <w:szCs w:val="22"/>
        </w:rPr>
        <w:t>Project</w:t>
      </w:r>
      <w:r w:rsidRPr="00350C83">
        <w:rPr>
          <w:rFonts w:ascii="Arial" w:hAnsi="Arial" w:cs="Arial"/>
          <w:spacing w:val="-7"/>
          <w:sz w:val="22"/>
          <w:szCs w:val="22"/>
        </w:rPr>
        <w:t xml:space="preserve"> </w:t>
      </w:r>
      <w:r w:rsidRPr="00350C83">
        <w:rPr>
          <w:rFonts w:ascii="Arial" w:hAnsi="Arial" w:cs="Arial"/>
          <w:sz w:val="22"/>
          <w:szCs w:val="22"/>
        </w:rPr>
        <w:t>Officer.</w:t>
      </w:r>
    </w:p>
    <w:p w14:paraId="6165C300" w14:textId="77777777" w:rsidR="003E0882" w:rsidRDefault="003E0882" w:rsidP="003E0882">
      <w:pPr>
        <w:widowControl w:val="0"/>
        <w:autoSpaceDE w:val="0"/>
        <w:autoSpaceDN w:val="0"/>
        <w:adjustRightInd w:val="0"/>
        <w:spacing w:line="120" w:lineRule="exact"/>
        <w:rPr>
          <w:rFonts w:ascii="Arial" w:hAnsi="Arial" w:cs="Arial"/>
          <w:sz w:val="12"/>
          <w:szCs w:val="12"/>
        </w:rPr>
      </w:pPr>
    </w:p>
    <w:p w14:paraId="17F6C3F3" w14:textId="594D4A55" w:rsidR="003E0882" w:rsidRDefault="003E0882" w:rsidP="003E0882">
      <w:pPr>
        <w:widowControl w:val="0"/>
        <w:autoSpaceDE w:val="0"/>
        <w:autoSpaceDN w:val="0"/>
        <w:adjustRightInd w:val="0"/>
        <w:ind w:left="120" w:right="61"/>
        <w:jc w:val="both"/>
        <w:rPr>
          <w:rFonts w:ascii="Arial" w:hAnsi="Arial" w:cs="Arial"/>
          <w:color w:val="000000"/>
          <w:sz w:val="22"/>
          <w:szCs w:val="22"/>
        </w:rPr>
      </w:pPr>
      <w:r>
        <w:rPr>
          <w:rFonts w:ascii="Arial" w:hAnsi="Arial" w:cs="Arial"/>
          <w:sz w:val="22"/>
          <w:szCs w:val="22"/>
        </w:rPr>
        <w:t>6</w:t>
      </w:r>
      <w:r w:rsidRPr="00350C83">
        <w:rPr>
          <w:rFonts w:ascii="Arial" w:hAnsi="Arial" w:cs="Arial"/>
          <w:sz w:val="22"/>
          <w:szCs w:val="22"/>
        </w:rPr>
        <w:t>.  The</w:t>
      </w:r>
      <w:r w:rsidRPr="00350C83">
        <w:rPr>
          <w:rFonts w:ascii="Arial" w:hAnsi="Arial" w:cs="Arial"/>
          <w:spacing w:val="10"/>
          <w:sz w:val="22"/>
          <w:szCs w:val="22"/>
        </w:rPr>
        <w:t xml:space="preserve"> </w:t>
      </w:r>
      <w:r w:rsidRPr="00350C83">
        <w:rPr>
          <w:rFonts w:ascii="Arial" w:hAnsi="Arial" w:cs="Arial"/>
          <w:sz w:val="22"/>
          <w:szCs w:val="22"/>
        </w:rPr>
        <w:t>enclosed</w:t>
      </w:r>
      <w:r w:rsidRPr="00350C83">
        <w:rPr>
          <w:rFonts w:ascii="Arial" w:hAnsi="Arial" w:cs="Arial"/>
          <w:spacing w:val="4"/>
          <w:sz w:val="22"/>
          <w:szCs w:val="22"/>
        </w:rPr>
        <w:t xml:space="preserve"> </w:t>
      </w:r>
      <w:r w:rsidR="00193F60">
        <w:rPr>
          <w:rFonts w:ascii="Arial" w:hAnsi="Arial" w:cs="Arial"/>
          <w:spacing w:val="4"/>
          <w:sz w:val="22"/>
          <w:szCs w:val="22"/>
        </w:rPr>
        <w:t xml:space="preserve">Annex N- </w:t>
      </w:r>
      <w:r w:rsidRPr="00350C83">
        <w:rPr>
          <w:rFonts w:ascii="Arial" w:hAnsi="Arial" w:cs="Arial"/>
          <w:sz w:val="22"/>
          <w:szCs w:val="22"/>
        </w:rPr>
        <w:t>Security</w:t>
      </w:r>
      <w:r w:rsidRPr="00350C83">
        <w:rPr>
          <w:rFonts w:ascii="Arial" w:hAnsi="Arial" w:cs="Arial"/>
          <w:spacing w:val="5"/>
          <w:sz w:val="22"/>
          <w:szCs w:val="22"/>
        </w:rPr>
        <w:t xml:space="preserve"> </w:t>
      </w:r>
      <w:r w:rsidRPr="00350C83">
        <w:rPr>
          <w:rFonts w:ascii="Arial" w:hAnsi="Arial" w:cs="Arial"/>
          <w:sz w:val="22"/>
          <w:szCs w:val="22"/>
        </w:rPr>
        <w:t>Condition,</w:t>
      </w:r>
      <w:r w:rsidRPr="00350C83">
        <w:rPr>
          <w:rFonts w:ascii="Arial" w:hAnsi="Arial" w:cs="Arial"/>
          <w:spacing w:val="3"/>
          <w:sz w:val="22"/>
          <w:szCs w:val="22"/>
        </w:rPr>
        <w:t xml:space="preserve"> </w:t>
      </w:r>
      <w:r w:rsidRPr="00350C83">
        <w:rPr>
          <w:rFonts w:ascii="Arial" w:hAnsi="Arial" w:cs="Arial"/>
          <w:color w:val="000000"/>
          <w:sz w:val="22"/>
          <w:szCs w:val="22"/>
        </w:rPr>
        <w:t>outli</w:t>
      </w:r>
      <w:r w:rsidRPr="00350C83">
        <w:rPr>
          <w:rFonts w:ascii="Arial" w:hAnsi="Arial" w:cs="Arial"/>
          <w:color w:val="000000"/>
          <w:spacing w:val="2"/>
          <w:sz w:val="22"/>
          <w:szCs w:val="22"/>
        </w:rPr>
        <w:t>n</w:t>
      </w:r>
      <w:r w:rsidRPr="00350C83">
        <w:rPr>
          <w:rFonts w:ascii="Arial" w:hAnsi="Arial" w:cs="Arial"/>
          <w:color w:val="000000"/>
          <w:sz w:val="22"/>
          <w:szCs w:val="22"/>
        </w:rPr>
        <w:t>es</w:t>
      </w:r>
      <w:r w:rsidRPr="00350C83">
        <w:rPr>
          <w:rFonts w:ascii="Arial" w:hAnsi="Arial" w:cs="Arial"/>
          <w:color w:val="000000"/>
          <w:spacing w:val="5"/>
          <w:sz w:val="22"/>
          <w:szCs w:val="22"/>
        </w:rPr>
        <w:t xml:space="preserve"> </w:t>
      </w:r>
      <w:r w:rsidRPr="00350C83">
        <w:rPr>
          <w:rFonts w:ascii="Arial" w:hAnsi="Arial" w:cs="Arial"/>
          <w:color w:val="000000"/>
          <w:sz w:val="22"/>
          <w:szCs w:val="22"/>
        </w:rPr>
        <w:t>the</w:t>
      </w:r>
      <w:r w:rsidRPr="00350C83">
        <w:rPr>
          <w:rFonts w:ascii="Arial" w:hAnsi="Arial" w:cs="Arial"/>
          <w:color w:val="000000"/>
          <w:spacing w:val="10"/>
          <w:sz w:val="22"/>
          <w:szCs w:val="22"/>
        </w:rPr>
        <w:t xml:space="preserve"> </w:t>
      </w:r>
      <w:r>
        <w:rPr>
          <w:rFonts w:ascii="Arial" w:hAnsi="Arial" w:cs="Arial"/>
          <w:color w:val="000000"/>
          <w:spacing w:val="10"/>
          <w:sz w:val="22"/>
          <w:szCs w:val="22"/>
        </w:rPr>
        <w:t>minimum</w:t>
      </w:r>
      <w:r w:rsidRPr="00350C83">
        <w:rPr>
          <w:rFonts w:ascii="Arial" w:hAnsi="Arial" w:cs="Arial"/>
          <w:color w:val="000000"/>
          <w:sz w:val="22"/>
          <w:szCs w:val="22"/>
        </w:rPr>
        <w:t xml:space="preserve"> measures</w:t>
      </w:r>
      <w:r w:rsidRPr="00350C83">
        <w:rPr>
          <w:rFonts w:ascii="Arial" w:hAnsi="Arial" w:cs="Arial"/>
          <w:color w:val="000000"/>
          <w:spacing w:val="1"/>
          <w:sz w:val="22"/>
          <w:szCs w:val="22"/>
        </w:rPr>
        <w:t xml:space="preserve"> </w:t>
      </w:r>
      <w:r w:rsidRPr="00350C83">
        <w:rPr>
          <w:rFonts w:ascii="Arial" w:hAnsi="Arial" w:cs="Arial"/>
          <w:color w:val="000000"/>
          <w:sz w:val="22"/>
          <w:szCs w:val="22"/>
        </w:rPr>
        <w:t>required</w:t>
      </w:r>
      <w:r w:rsidRPr="00350C83">
        <w:rPr>
          <w:rFonts w:ascii="Arial" w:hAnsi="Arial" w:cs="Arial"/>
          <w:color w:val="000000"/>
          <w:spacing w:val="3"/>
          <w:sz w:val="22"/>
          <w:szCs w:val="22"/>
        </w:rPr>
        <w:t xml:space="preserve"> </w:t>
      </w:r>
      <w:r w:rsidRPr="00350C83">
        <w:rPr>
          <w:rFonts w:ascii="Arial" w:hAnsi="Arial" w:cs="Arial"/>
          <w:color w:val="000000"/>
          <w:sz w:val="22"/>
          <w:szCs w:val="22"/>
        </w:rPr>
        <w:t>to</w:t>
      </w:r>
      <w:r w:rsidRPr="00350C83">
        <w:rPr>
          <w:rFonts w:ascii="Arial" w:hAnsi="Arial" w:cs="Arial"/>
          <w:color w:val="000000"/>
          <w:spacing w:val="9"/>
          <w:sz w:val="22"/>
          <w:szCs w:val="22"/>
        </w:rPr>
        <w:t xml:space="preserve"> </w:t>
      </w:r>
      <w:r w:rsidRPr="00350C83">
        <w:rPr>
          <w:rFonts w:ascii="Arial" w:hAnsi="Arial" w:cs="Arial"/>
          <w:color w:val="000000"/>
          <w:sz w:val="22"/>
          <w:szCs w:val="22"/>
        </w:rPr>
        <w:t>safeguard</w:t>
      </w:r>
      <w:r w:rsidRPr="00350C83">
        <w:rPr>
          <w:rFonts w:ascii="Arial" w:hAnsi="Arial" w:cs="Arial"/>
          <w:color w:val="000000"/>
          <w:spacing w:val="1"/>
          <w:sz w:val="22"/>
          <w:szCs w:val="22"/>
        </w:rPr>
        <w:t xml:space="preserve"> </w:t>
      </w:r>
      <w:r>
        <w:rPr>
          <w:rFonts w:ascii="Arial" w:hAnsi="Arial" w:cs="Arial"/>
          <w:color w:val="000000"/>
          <w:spacing w:val="1"/>
          <w:sz w:val="22"/>
          <w:szCs w:val="22"/>
        </w:rPr>
        <w:t xml:space="preserve">OFFICIAL and </w:t>
      </w:r>
      <w:r w:rsidRPr="00350C83">
        <w:rPr>
          <w:rFonts w:ascii="Arial" w:hAnsi="Arial" w:cs="Arial"/>
          <w:color w:val="000000"/>
          <w:sz w:val="22"/>
          <w:szCs w:val="22"/>
        </w:rPr>
        <w:t>OFFICIA</w:t>
      </w:r>
      <w:r w:rsidRPr="00350C83">
        <w:rPr>
          <w:rFonts w:ascii="Arial" w:hAnsi="Arial" w:cs="Arial"/>
          <w:color w:val="000000"/>
          <w:spacing w:val="1"/>
          <w:sz w:val="22"/>
          <w:szCs w:val="22"/>
        </w:rPr>
        <w:t>L</w:t>
      </w:r>
      <w:r w:rsidRPr="00350C83">
        <w:rPr>
          <w:rFonts w:ascii="Arial" w:hAnsi="Arial" w:cs="Arial"/>
          <w:color w:val="000000"/>
          <w:sz w:val="22"/>
          <w:szCs w:val="22"/>
        </w:rPr>
        <w:t>-SENSITIVE information</w:t>
      </w:r>
      <w:r w:rsidRPr="00350C83">
        <w:rPr>
          <w:rFonts w:ascii="Arial" w:hAnsi="Arial" w:cs="Arial"/>
          <w:color w:val="000000"/>
          <w:spacing w:val="-12"/>
          <w:sz w:val="22"/>
          <w:szCs w:val="22"/>
        </w:rPr>
        <w:t xml:space="preserve"> </w:t>
      </w:r>
      <w:r>
        <w:rPr>
          <w:rFonts w:ascii="Arial" w:hAnsi="Arial" w:cs="Arial"/>
          <w:color w:val="000000"/>
          <w:spacing w:val="-12"/>
          <w:sz w:val="22"/>
          <w:szCs w:val="22"/>
        </w:rPr>
        <w:t xml:space="preserve">and </w:t>
      </w:r>
      <w:r w:rsidRPr="00350C83">
        <w:rPr>
          <w:rFonts w:ascii="Arial" w:hAnsi="Arial" w:cs="Arial"/>
          <w:color w:val="000000"/>
          <w:sz w:val="22"/>
          <w:szCs w:val="22"/>
        </w:rPr>
        <w:t>is</w:t>
      </w:r>
      <w:r w:rsidRPr="00350C83">
        <w:rPr>
          <w:rFonts w:ascii="Arial" w:hAnsi="Arial" w:cs="Arial"/>
          <w:color w:val="000000"/>
          <w:spacing w:val="-2"/>
          <w:sz w:val="22"/>
          <w:szCs w:val="22"/>
        </w:rPr>
        <w:t xml:space="preserve"> </w:t>
      </w:r>
      <w:r w:rsidRPr="00350C83">
        <w:rPr>
          <w:rFonts w:ascii="Arial" w:hAnsi="Arial" w:cs="Arial"/>
          <w:color w:val="000000"/>
          <w:sz w:val="22"/>
          <w:szCs w:val="22"/>
        </w:rPr>
        <w:t>provided</w:t>
      </w:r>
      <w:r w:rsidRPr="00350C83">
        <w:rPr>
          <w:rFonts w:ascii="Arial" w:hAnsi="Arial" w:cs="Arial"/>
          <w:color w:val="000000"/>
          <w:spacing w:val="-9"/>
          <w:sz w:val="22"/>
          <w:szCs w:val="22"/>
        </w:rPr>
        <w:t xml:space="preserve"> </w:t>
      </w:r>
      <w:r w:rsidRPr="00350C83">
        <w:rPr>
          <w:rFonts w:ascii="Arial" w:hAnsi="Arial" w:cs="Arial"/>
          <w:color w:val="000000"/>
          <w:sz w:val="22"/>
          <w:szCs w:val="22"/>
        </w:rPr>
        <w:t>to</w:t>
      </w:r>
      <w:r w:rsidRPr="00350C83">
        <w:rPr>
          <w:rFonts w:ascii="Arial" w:hAnsi="Arial" w:cs="Arial"/>
          <w:color w:val="000000"/>
          <w:spacing w:val="-2"/>
          <w:sz w:val="22"/>
          <w:szCs w:val="22"/>
        </w:rPr>
        <w:t xml:space="preserve"> </w:t>
      </w:r>
      <w:r w:rsidRPr="00350C83">
        <w:rPr>
          <w:rFonts w:ascii="Arial" w:hAnsi="Arial" w:cs="Arial"/>
          <w:color w:val="000000"/>
          <w:sz w:val="22"/>
          <w:szCs w:val="22"/>
        </w:rPr>
        <w:t>enable</w:t>
      </w:r>
      <w:r w:rsidRPr="00350C83">
        <w:rPr>
          <w:rFonts w:ascii="Arial" w:hAnsi="Arial" w:cs="Arial"/>
          <w:color w:val="000000"/>
          <w:spacing w:val="-7"/>
          <w:sz w:val="22"/>
          <w:szCs w:val="22"/>
        </w:rPr>
        <w:t xml:space="preserve"> </w:t>
      </w:r>
      <w:r w:rsidRPr="00350C83">
        <w:rPr>
          <w:rFonts w:ascii="Arial" w:hAnsi="Arial" w:cs="Arial"/>
          <w:color w:val="000000"/>
          <w:spacing w:val="-1"/>
          <w:sz w:val="22"/>
          <w:szCs w:val="22"/>
        </w:rPr>
        <w:t>y</w:t>
      </w:r>
      <w:r w:rsidRPr="00350C83">
        <w:rPr>
          <w:rFonts w:ascii="Arial" w:hAnsi="Arial" w:cs="Arial"/>
          <w:color w:val="000000"/>
          <w:sz w:val="22"/>
          <w:szCs w:val="22"/>
        </w:rPr>
        <w:t>ou</w:t>
      </w:r>
      <w:r w:rsidRPr="00350C83">
        <w:rPr>
          <w:rFonts w:ascii="Arial" w:hAnsi="Arial" w:cs="Arial"/>
          <w:color w:val="000000"/>
          <w:spacing w:val="-4"/>
          <w:sz w:val="22"/>
          <w:szCs w:val="22"/>
        </w:rPr>
        <w:t xml:space="preserve"> </w:t>
      </w:r>
      <w:r w:rsidRPr="00350C83">
        <w:rPr>
          <w:rFonts w:ascii="Arial" w:hAnsi="Arial" w:cs="Arial"/>
          <w:color w:val="000000"/>
          <w:sz w:val="22"/>
          <w:szCs w:val="22"/>
        </w:rPr>
        <w:t>to</w:t>
      </w:r>
      <w:r w:rsidRPr="00350C83">
        <w:rPr>
          <w:rFonts w:ascii="Arial" w:hAnsi="Arial" w:cs="Arial"/>
          <w:color w:val="000000"/>
          <w:spacing w:val="-2"/>
          <w:sz w:val="22"/>
          <w:szCs w:val="22"/>
        </w:rPr>
        <w:t xml:space="preserve"> </w:t>
      </w:r>
      <w:r w:rsidRPr="00350C83">
        <w:rPr>
          <w:rFonts w:ascii="Arial" w:hAnsi="Arial" w:cs="Arial"/>
          <w:color w:val="000000"/>
          <w:sz w:val="22"/>
          <w:szCs w:val="22"/>
        </w:rPr>
        <w:t>pro</w:t>
      </w:r>
      <w:r w:rsidRPr="00350C83">
        <w:rPr>
          <w:rFonts w:ascii="Arial" w:hAnsi="Arial" w:cs="Arial"/>
          <w:color w:val="000000"/>
          <w:spacing w:val="2"/>
          <w:sz w:val="22"/>
          <w:szCs w:val="22"/>
        </w:rPr>
        <w:t>v</w:t>
      </w:r>
      <w:r w:rsidRPr="00350C83">
        <w:rPr>
          <w:rFonts w:ascii="Arial" w:hAnsi="Arial" w:cs="Arial"/>
          <w:color w:val="000000"/>
          <w:sz w:val="22"/>
          <w:szCs w:val="22"/>
        </w:rPr>
        <w:t>ide</w:t>
      </w:r>
      <w:r w:rsidRPr="00350C83">
        <w:rPr>
          <w:rFonts w:ascii="Arial" w:hAnsi="Arial" w:cs="Arial"/>
          <w:color w:val="000000"/>
          <w:spacing w:val="-8"/>
          <w:sz w:val="22"/>
          <w:szCs w:val="22"/>
        </w:rPr>
        <w:t xml:space="preserve"> </w:t>
      </w:r>
      <w:r w:rsidRPr="00350C83">
        <w:rPr>
          <w:rFonts w:ascii="Arial" w:hAnsi="Arial" w:cs="Arial"/>
          <w:color w:val="000000"/>
          <w:sz w:val="22"/>
          <w:szCs w:val="22"/>
        </w:rPr>
        <w:t>the</w:t>
      </w:r>
      <w:r w:rsidRPr="00350C83">
        <w:rPr>
          <w:rFonts w:ascii="Arial" w:hAnsi="Arial" w:cs="Arial"/>
          <w:color w:val="000000"/>
          <w:spacing w:val="-3"/>
          <w:sz w:val="22"/>
          <w:szCs w:val="22"/>
        </w:rPr>
        <w:t xml:space="preserve"> </w:t>
      </w:r>
      <w:r w:rsidRPr="00350C83">
        <w:rPr>
          <w:rFonts w:ascii="Arial" w:hAnsi="Arial" w:cs="Arial"/>
          <w:color w:val="000000"/>
          <w:sz w:val="22"/>
          <w:szCs w:val="22"/>
        </w:rPr>
        <w:t>required</w:t>
      </w:r>
      <w:r w:rsidRPr="00350C83">
        <w:rPr>
          <w:rFonts w:ascii="Arial" w:hAnsi="Arial" w:cs="Arial"/>
          <w:color w:val="000000"/>
          <w:spacing w:val="-9"/>
          <w:sz w:val="22"/>
          <w:szCs w:val="22"/>
        </w:rPr>
        <w:t xml:space="preserve"> </w:t>
      </w:r>
      <w:r w:rsidRPr="00350C83">
        <w:rPr>
          <w:rFonts w:ascii="Arial" w:hAnsi="Arial" w:cs="Arial"/>
          <w:color w:val="000000"/>
          <w:sz w:val="22"/>
          <w:szCs w:val="22"/>
        </w:rPr>
        <w:t>degree</w:t>
      </w:r>
      <w:r w:rsidRPr="00350C83">
        <w:rPr>
          <w:rFonts w:ascii="Arial" w:hAnsi="Arial" w:cs="Arial"/>
          <w:color w:val="000000"/>
          <w:spacing w:val="-7"/>
          <w:sz w:val="22"/>
          <w:szCs w:val="22"/>
        </w:rPr>
        <w:t xml:space="preserve"> </w:t>
      </w:r>
      <w:r w:rsidRPr="00350C83">
        <w:rPr>
          <w:rFonts w:ascii="Arial" w:hAnsi="Arial" w:cs="Arial"/>
          <w:color w:val="000000"/>
          <w:sz w:val="22"/>
          <w:szCs w:val="22"/>
        </w:rPr>
        <w:t>of</w:t>
      </w:r>
      <w:r w:rsidRPr="00350C83">
        <w:rPr>
          <w:rFonts w:ascii="Arial" w:hAnsi="Arial" w:cs="Arial"/>
          <w:color w:val="000000"/>
          <w:spacing w:val="-2"/>
          <w:sz w:val="22"/>
          <w:szCs w:val="22"/>
        </w:rPr>
        <w:t xml:space="preserve"> </w:t>
      </w:r>
      <w:r w:rsidRPr="00350C83">
        <w:rPr>
          <w:rFonts w:ascii="Arial" w:hAnsi="Arial" w:cs="Arial"/>
          <w:color w:val="000000"/>
          <w:sz w:val="22"/>
          <w:szCs w:val="22"/>
        </w:rPr>
        <w:t>protection.</w:t>
      </w:r>
    </w:p>
    <w:p w14:paraId="53C01D54" w14:textId="77777777" w:rsidR="009037BA" w:rsidRPr="00350C83" w:rsidRDefault="009037BA" w:rsidP="003E0882">
      <w:pPr>
        <w:widowControl w:val="0"/>
        <w:autoSpaceDE w:val="0"/>
        <w:autoSpaceDN w:val="0"/>
        <w:adjustRightInd w:val="0"/>
        <w:ind w:left="120" w:right="61"/>
        <w:jc w:val="both"/>
        <w:rPr>
          <w:rFonts w:ascii="Arial" w:hAnsi="Arial" w:cs="Arial"/>
          <w:color w:val="000000"/>
          <w:sz w:val="22"/>
          <w:szCs w:val="22"/>
        </w:rPr>
      </w:pPr>
    </w:p>
    <w:p w14:paraId="3FF764A1" w14:textId="77777777" w:rsidR="003E0882" w:rsidRPr="00350C83" w:rsidRDefault="003E0882" w:rsidP="003E0882">
      <w:pPr>
        <w:widowControl w:val="0"/>
        <w:autoSpaceDE w:val="0"/>
        <w:autoSpaceDN w:val="0"/>
        <w:adjustRightInd w:val="0"/>
        <w:spacing w:before="9" w:line="110" w:lineRule="exact"/>
        <w:rPr>
          <w:rFonts w:ascii="Arial" w:hAnsi="Arial" w:cs="Arial"/>
          <w:color w:val="000000"/>
          <w:sz w:val="11"/>
          <w:szCs w:val="11"/>
        </w:rPr>
      </w:pPr>
    </w:p>
    <w:p w14:paraId="10DC4770" w14:textId="77777777" w:rsidR="003E0882" w:rsidRDefault="003E0882" w:rsidP="003E0882">
      <w:pPr>
        <w:widowControl w:val="0"/>
        <w:autoSpaceDE w:val="0"/>
        <w:autoSpaceDN w:val="0"/>
        <w:adjustRightInd w:val="0"/>
        <w:ind w:left="120" w:right="63"/>
        <w:jc w:val="both"/>
        <w:rPr>
          <w:rFonts w:ascii="Arial" w:hAnsi="Arial" w:cs="Arial"/>
          <w:color w:val="000000"/>
          <w:sz w:val="22"/>
          <w:szCs w:val="22"/>
        </w:rPr>
      </w:pPr>
      <w:r>
        <w:rPr>
          <w:rFonts w:ascii="Arial" w:hAnsi="Arial" w:cs="Arial"/>
          <w:color w:val="000000"/>
          <w:sz w:val="22"/>
          <w:szCs w:val="22"/>
        </w:rPr>
        <w:t>7</w:t>
      </w:r>
      <w:r w:rsidRPr="00350C83">
        <w:rPr>
          <w:rFonts w:ascii="Arial" w:hAnsi="Arial" w:cs="Arial"/>
          <w:color w:val="000000"/>
          <w:sz w:val="22"/>
          <w:szCs w:val="22"/>
        </w:rPr>
        <w:t>.  Will</w:t>
      </w:r>
      <w:r w:rsidRPr="00350C83">
        <w:rPr>
          <w:rFonts w:ascii="Arial" w:hAnsi="Arial" w:cs="Arial"/>
          <w:color w:val="000000"/>
          <w:spacing w:val="23"/>
          <w:sz w:val="22"/>
          <w:szCs w:val="22"/>
        </w:rPr>
        <w:t xml:space="preserve"> </w:t>
      </w:r>
      <w:r w:rsidRPr="00350C83">
        <w:rPr>
          <w:rFonts w:ascii="Arial" w:hAnsi="Arial" w:cs="Arial"/>
          <w:color w:val="000000"/>
          <w:spacing w:val="-2"/>
          <w:sz w:val="22"/>
          <w:szCs w:val="22"/>
        </w:rPr>
        <w:t>y</w:t>
      </w:r>
      <w:r w:rsidRPr="00350C83">
        <w:rPr>
          <w:rFonts w:ascii="Arial" w:hAnsi="Arial" w:cs="Arial"/>
          <w:color w:val="000000"/>
          <w:sz w:val="22"/>
          <w:szCs w:val="22"/>
        </w:rPr>
        <w:t>ou</w:t>
      </w:r>
      <w:r w:rsidRPr="00350C83">
        <w:rPr>
          <w:rFonts w:ascii="Arial" w:hAnsi="Arial" w:cs="Arial"/>
          <w:color w:val="000000"/>
          <w:spacing w:val="21"/>
          <w:sz w:val="22"/>
          <w:szCs w:val="22"/>
        </w:rPr>
        <w:t xml:space="preserve"> </w:t>
      </w:r>
      <w:r w:rsidRPr="00350C83">
        <w:rPr>
          <w:rFonts w:ascii="Arial" w:hAnsi="Arial" w:cs="Arial"/>
          <w:color w:val="000000"/>
          <w:sz w:val="22"/>
          <w:szCs w:val="22"/>
        </w:rPr>
        <w:t>please</w:t>
      </w:r>
      <w:r w:rsidRPr="00350C83">
        <w:rPr>
          <w:rFonts w:ascii="Arial" w:hAnsi="Arial" w:cs="Arial"/>
          <w:color w:val="000000"/>
          <w:spacing w:val="18"/>
          <w:sz w:val="22"/>
          <w:szCs w:val="22"/>
        </w:rPr>
        <w:t xml:space="preserve"> </w:t>
      </w:r>
      <w:r w:rsidRPr="00350C83">
        <w:rPr>
          <w:rFonts w:ascii="Arial" w:hAnsi="Arial" w:cs="Arial"/>
          <w:color w:val="000000"/>
          <w:sz w:val="22"/>
          <w:szCs w:val="22"/>
        </w:rPr>
        <w:t>confirm</w:t>
      </w:r>
      <w:r w:rsidRPr="00350C83">
        <w:rPr>
          <w:rFonts w:ascii="Arial" w:hAnsi="Arial" w:cs="Arial"/>
          <w:color w:val="000000"/>
          <w:spacing w:val="17"/>
          <w:sz w:val="22"/>
          <w:szCs w:val="22"/>
        </w:rPr>
        <w:t xml:space="preserve"> </w:t>
      </w:r>
      <w:r w:rsidRPr="00350C83">
        <w:rPr>
          <w:rFonts w:ascii="Arial" w:hAnsi="Arial" w:cs="Arial"/>
          <w:color w:val="000000"/>
          <w:sz w:val="22"/>
          <w:szCs w:val="22"/>
        </w:rPr>
        <w:t>that</w:t>
      </w:r>
      <w:r w:rsidRPr="00350C83">
        <w:rPr>
          <w:rFonts w:ascii="Arial" w:hAnsi="Arial" w:cs="Arial"/>
          <w:color w:val="000000"/>
          <w:spacing w:val="21"/>
          <w:sz w:val="22"/>
          <w:szCs w:val="22"/>
        </w:rPr>
        <w:t xml:space="preserve"> </w:t>
      </w:r>
      <w:r w:rsidRPr="00350C83">
        <w:rPr>
          <w:rFonts w:ascii="Arial" w:hAnsi="Arial" w:cs="Arial"/>
          <w:color w:val="000000"/>
          <w:sz w:val="22"/>
          <w:szCs w:val="22"/>
        </w:rPr>
        <w:t>the</w:t>
      </w:r>
      <w:r w:rsidRPr="00350C83">
        <w:rPr>
          <w:rFonts w:ascii="Arial" w:hAnsi="Arial" w:cs="Arial"/>
          <w:color w:val="000000"/>
          <w:spacing w:val="21"/>
          <w:sz w:val="22"/>
          <w:szCs w:val="22"/>
        </w:rPr>
        <w:t xml:space="preserve"> </w:t>
      </w:r>
      <w:r w:rsidRPr="00350C83">
        <w:rPr>
          <w:rFonts w:ascii="Arial" w:hAnsi="Arial" w:cs="Arial"/>
          <w:color w:val="000000"/>
          <w:sz w:val="22"/>
          <w:szCs w:val="22"/>
        </w:rPr>
        <w:t>requirements</w:t>
      </w:r>
      <w:r w:rsidRPr="00350C83">
        <w:rPr>
          <w:rFonts w:ascii="Arial" w:hAnsi="Arial" w:cs="Arial"/>
          <w:color w:val="000000"/>
          <w:spacing w:val="11"/>
          <w:sz w:val="22"/>
          <w:szCs w:val="22"/>
        </w:rPr>
        <w:t xml:space="preserve"> </w:t>
      </w:r>
      <w:r w:rsidRPr="00350C83">
        <w:rPr>
          <w:rFonts w:ascii="Arial" w:hAnsi="Arial" w:cs="Arial"/>
          <w:color w:val="000000"/>
          <w:sz w:val="22"/>
          <w:szCs w:val="22"/>
        </w:rPr>
        <w:t>of</w:t>
      </w:r>
      <w:r w:rsidRPr="00350C83">
        <w:rPr>
          <w:rFonts w:ascii="Arial" w:hAnsi="Arial" w:cs="Arial"/>
          <w:color w:val="000000"/>
          <w:spacing w:val="23"/>
          <w:sz w:val="22"/>
          <w:szCs w:val="22"/>
        </w:rPr>
        <w:t xml:space="preserve"> </w:t>
      </w:r>
      <w:r w:rsidRPr="00350C83">
        <w:rPr>
          <w:rFonts w:ascii="Arial" w:hAnsi="Arial" w:cs="Arial"/>
          <w:color w:val="000000"/>
          <w:sz w:val="22"/>
          <w:szCs w:val="22"/>
        </w:rPr>
        <w:t>this</w:t>
      </w:r>
      <w:r w:rsidRPr="00350C83">
        <w:rPr>
          <w:rFonts w:ascii="Arial" w:hAnsi="Arial" w:cs="Arial"/>
          <w:color w:val="000000"/>
          <w:spacing w:val="21"/>
          <w:sz w:val="22"/>
          <w:szCs w:val="22"/>
        </w:rPr>
        <w:t xml:space="preserve"> </w:t>
      </w:r>
      <w:r w:rsidRPr="00350C83">
        <w:rPr>
          <w:rFonts w:ascii="Arial" w:hAnsi="Arial" w:cs="Arial"/>
          <w:color w:val="000000"/>
          <w:sz w:val="22"/>
          <w:szCs w:val="22"/>
        </w:rPr>
        <w:t>Security</w:t>
      </w:r>
      <w:r w:rsidRPr="00350C83">
        <w:rPr>
          <w:rFonts w:ascii="Arial" w:hAnsi="Arial" w:cs="Arial"/>
          <w:color w:val="000000"/>
          <w:spacing w:val="14"/>
          <w:sz w:val="22"/>
          <w:szCs w:val="22"/>
        </w:rPr>
        <w:t xml:space="preserve"> </w:t>
      </w:r>
      <w:r w:rsidRPr="00350C83">
        <w:rPr>
          <w:rFonts w:ascii="Arial" w:hAnsi="Arial" w:cs="Arial"/>
          <w:color w:val="000000"/>
          <w:sz w:val="22"/>
          <w:szCs w:val="22"/>
        </w:rPr>
        <w:t>As</w:t>
      </w:r>
      <w:r w:rsidRPr="00350C83">
        <w:rPr>
          <w:rFonts w:ascii="Arial" w:hAnsi="Arial" w:cs="Arial"/>
          <w:color w:val="000000"/>
          <w:spacing w:val="2"/>
          <w:sz w:val="22"/>
          <w:szCs w:val="22"/>
        </w:rPr>
        <w:t>p</w:t>
      </w:r>
      <w:r w:rsidRPr="00350C83">
        <w:rPr>
          <w:rFonts w:ascii="Arial" w:hAnsi="Arial" w:cs="Arial"/>
          <w:color w:val="000000"/>
          <w:sz w:val="22"/>
          <w:szCs w:val="22"/>
        </w:rPr>
        <w:t>ects</w:t>
      </w:r>
      <w:r w:rsidRPr="00350C83">
        <w:rPr>
          <w:rFonts w:ascii="Arial" w:hAnsi="Arial" w:cs="Arial"/>
          <w:color w:val="000000"/>
          <w:spacing w:val="16"/>
          <w:sz w:val="22"/>
          <w:szCs w:val="22"/>
        </w:rPr>
        <w:t xml:space="preserve"> </w:t>
      </w:r>
      <w:r w:rsidRPr="00350C83">
        <w:rPr>
          <w:rFonts w:ascii="Arial" w:hAnsi="Arial" w:cs="Arial"/>
          <w:color w:val="000000"/>
          <w:sz w:val="22"/>
          <w:szCs w:val="22"/>
        </w:rPr>
        <w:t>Letter</w:t>
      </w:r>
      <w:r w:rsidRPr="00350C83">
        <w:rPr>
          <w:rFonts w:ascii="Arial" w:hAnsi="Arial" w:cs="Arial"/>
          <w:color w:val="000000"/>
          <w:spacing w:val="19"/>
          <w:sz w:val="22"/>
          <w:szCs w:val="22"/>
        </w:rPr>
        <w:t xml:space="preserve"> </w:t>
      </w:r>
      <w:r w:rsidRPr="00350C83">
        <w:rPr>
          <w:rFonts w:ascii="Arial" w:hAnsi="Arial" w:cs="Arial"/>
          <w:color w:val="000000"/>
          <w:sz w:val="22"/>
          <w:szCs w:val="22"/>
        </w:rPr>
        <w:t>and the</w:t>
      </w:r>
      <w:r w:rsidRPr="00350C83">
        <w:rPr>
          <w:rFonts w:ascii="Arial" w:hAnsi="Arial" w:cs="Arial"/>
          <w:color w:val="000000"/>
          <w:spacing w:val="-3"/>
          <w:sz w:val="22"/>
          <w:szCs w:val="22"/>
        </w:rPr>
        <w:t xml:space="preserve"> </w:t>
      </w:r>
      <w:r w:rsidRPr="00350C83">
        <w:rPr>
          <w:rFonts w:ascii="Arial" w:hAnsi="Arial" w:cs="Arial"/>
          <w:color w:val="000000"/>
          <w:sz w:val="22"/>
          <w:szCs w:val="22"/>
        </w:rPr>
        <w:t>UK</w:t>
      </w:r>
      <w:r w:rsidRPr="00350C83">
        <w:rPr>
          <w:rFonts w:ascii="Arial" w:hAnsi="Arial" w:cs="Arial"/>
          <w:color w:val="000000"/>
          <w:spacing w:val="-3"/>
          <w:sz w:val="22"/>
          <w:szCs w:val="22"/>
        </w:rPr>
        <w:t xml:space="preserve"> </w:t>
      </w:r>
      <w:r w:rsidRPr="00350C83">
        <w:rPr>
          <w:rFonts w:ascii="Arial" w:hAnsi="Arial" w:cs="Arial"/>
          <w:color w:val="000000"/>
          <w:sz w:val="22"/>
          <w:szCs w:val="22"/>
        </w:rPr>
        <w:t>Se</w:t>
      </w:r>
      <w:r w:rsidRPr="00350C83">
        <w:rPr>
          <w:rFonts w:ascii="Arial" w:hAnsi="Arial" w:cs="Arial"/>
          <w:color w:val="000000"/>
          <w:spacing w:val="2"/>
          <w:sz w:val="22"/>
          <w:szCs w:val="22"/>
        </w:rPr>
        <w:t>c</w:t>
      </w:r>
      <w:r w:rsidRPr="00350C83">
        <w:rPr>
          <w:rFonts w:ascii="Arial" w:hAnsi="Arial" w:cs="Arial"/>
          <w:color w:val="000000"/>
          <w:sz w:val="22"/>
          <w:szCs w:val="22"/>
        </w:rPr>
        <w:t>urity</w:t>
      </w:r>
      <w:r w:rsidRPr="00350C83">
        <w:rPr>
          <w:rFonts w:ascii="Arial" w:hAnsi="Arial" w:cs="Arial"/>
          <w:color w:val="000000"/>
          <w:spacing w:val="-10"/>
          <w:sz w:val="22"/>
          <w:szCs w:val="22"/>
        </w:rPr>
        <w:t xml:space="preserve"> </w:t>
      </w:r>
      <w:r w:rsidRPr="00350C83">
        <w:rPr>
          <w:rFonts w:ascii="Arial" w:hAnsi="Arial" w:cs="Arial"/>
          <w:color w:val="000000"/>
          <w:sz w:val="22"/>
          <w:szCs w:val="22"/>
        </w:rPr>
        <w:t>Cond</w:t>
      </w:r>
      <w:r w:rsidRPr="00350C83">
        <w:rPr>
          <w:rFonts w:ascii="Arial" w:hAnsi="Arial" w:cs="Arial"/>
          <w:color w:val="000000"/>
          <w:spacing w:val="1"/>
          <w:sz w:val="22"/>
          <w:szCs w:val="22"/>
        </w:rPr>
        <w:t>i</w:t>
      </w:r>
      <w:r w:rsidRPr="00350C83">
        <w:rPr>
          <w:rFonts w:ascii="Arial" w:hAnsi="Arial" w:cs="Arial"/>
          <w:color w:val="000000"/>
          <w:sz w:val="22"/>
          <w:szCs w:val="22"/>
        </w:rPr>
        <w:t>tions</w:t>
      </w:r>
      <w:r w:rsidRPr="00350C83">
        <w:rPr>
          <w:rFonts w:ascii="Arial" w:hAnsi="Arial" w:cs="Arial"/>
          <w:color w:val="000000"/>
          <w:spacing w:val="-11"/>
          <w:sz w:val="22"/>
          <w:szCs w:val="22"/>
        </w:rPr>
        <w:t xml:space="preserve"> </w:t>
      </w:r>
      <w:r w:rsidRPr="00350C83">
        <w:rPr>
          <w:rFonts w:ascii="Arial" w:hAnsi="Arial" w:cs="Arial"/>
          <w:color w:val="000000"/>
          <w:sz w:val="22"/>
          <w:szCs w:val="22"/>
        </w:rPr>
        <w:t>are</w:t>
      </w:r>
      <w:r w:rsidRPr="00350C83">
        <w:rPr>
          <w:rFonts w:ascii="Arial" w:hAnsi="Arial" w:cs="Arial"/>
          <w:color w:val="000000"/>
          <w:spacing w:val="-3"/>
          <w:sz w:val="22"/>
          <w:szCs w:val="22"/>
        </w:rPr>
        <w:t xml:space="preserve"> </w:t>
      </w:r>
      <w:r w:rsidRPr="00350C83">
        <w:rPr>
          <w:rFonts w:ascii="Arial" w:hAnsi="Arial" w:cs="Arial"/>
          <w:color w:val="000000"/>
          <w:sz w:val="22"/>
          <w:szCs w:val="22"/>
        </w:rPr>
        <w:t>understood</w:t>
      </w:r>
      <w:r w:rsidRPr="00350C83">
        <w:rPr>
          <w:rFonts w:ascii="Arial" w:hAnsi="Arial" w:cs="Arial"/>
          <w:color w:val="000000"/>
          <w:spacing w:val="-12"/>
          <w:sz w:val="22"/>
          <w:szCs w:val="22"/>
        </w:rPr>
        <w:t xml:space="preserve"> </w:t>
      </w:r>
      <w:r w:rsidRPr="00350C83">
        <w:rPr>
          <w:rFonts w:ascii="Arial" w:hAnsi="Arial" w:cs="Arial"/>
          <w:color w:val="000000"/>
          <w:sz w:val="22"/>
          <w:szCs w:val="22"/>
        </w:rPr>
        <w:t>and</w:t>
      </w:r>
      <w:r w:rsidRPr="00350C83">
        <w:rPr>
          <w:rFonts w:ascii="Arial" w:hAnsi="Arial" w:cs="Arial"/>
          <w:color w:val="000000"/>
          <w:spacing w:val="-4"/>
          <w:sz w:val="22"/>
          <w:szCs w:val="22"/>
        </w:rPr>
        <w:t xml:space="preserve"> </w:t>
      </w:r>
      <w:r w:rsidRPr="00350C83">
        <w:rPr>
          <w:rFonts w:ascii="Arial" w:hAnsi="Arial" w:cs="Arial"/>
          <w:color w:val="000000"/>
          <w:spacing w:val="2"/>
          <w:sz w:val="22"/>
          <w:szCs w:val="22"/>
        </w:rPr>
        <w:t>w</w:t>
      </w:r>
      <w:r w:rsidRPr="00350C83">
        <w:rPr>
          <w:rFonts w:ascii="Arial" w:hAnsi="Arial" w:cs="Arial"/>
          <w:color w:val="000000"/>
          <w:spacing w:val="-1"/>
          <w:sz w:val="22"/>
          <w:szCs w:val="22"/>
        </w:rPr>
        <w:t>i</w:t>
      </w:r>
      <w:r w:rsidRPr="00350C83">
        <w:rPr>
          <w:rFonts w:ascii="Arial" w:hAnsi="Arial" w:cs="Arial"/>
          <w:color w:val="000000"/>
          <w:sz w:val="22"/>
          <w:szCs w:val="22"/>
        </w:rPr>
        <w:t>ll</w:t>
      </w:r>
      <w:r w:rsidRPr="00350C83">
        <w:rPr>
          <w:rFonts w:ascii="Arial" w:hAnsi="Arial" w:cs="Arial"/>
          <w:color w:val="000000"/>
          <w:spacing w:val="-4"/>
          <w:sz w:val="22"/>
          <w:szCs w:val="22"/>
        </w:rPr>
        <w:t xml:space="preserve"> </w:t>
      </w:r>
      <w:r w:rsidRPr="00350C83">
        <w:rPr>
          <w:rFonts w:ascii="Arial" w:hAnsi="Arial" w:cs="Arial"/>
          <w:color w:val="000000"/>
          <w:sz w:val="22"/>
          <w:szCs w:val="22"/>
        </w:rPr>
        <w:t>be</w:t>
      </w:r>
      <w:r w:rsidRPr="00350C83">
        <w:rPr>
          <w:rFonts w:ascii="Arial" w:hAnsi="Arial" w:cs="Arial"/>
          <w:color w:val="000000"/>
          <w:spacing w:val="-4"/>
          <w:sz w:val="22"/>
          <w:szCs w:val="22"/>
        </w:rPr>
        <w:t xml:space="preserve"> </w:t>
      </w:r>
      <w:r w:rsidRPr="00350C83">
        <w:rPr>
          <w:rFonts w:ascii="Arial" w:hAnsi="Arial" w:cs="Arial"/>
          <w:color w:val="000000"/>
          <w:sz w:val="22"/>
          <w:szCs w:val="22"/>
        </w:rPr>
        <w:t>complied</w:t>
      </w:r>
      <w:r w:rsidRPr="00350C83">
        <w:rPr>
          <w:rFonts w:ascii="Arial" w:hAnsi="Arial" w:cs="Arial"/>
          <w:color w:val="000000"/>
          <w:spacing w:val="-11"/>
          <w:sz w:val="22"/>
          <w:szCs w:val="22"/>
        </w:rPr>
        <w:t xml:space="preserve"> </w:t>
      </w:r>
      <w:r w:rsidRPr="00350C83">
        <w:rPr>
          <w:rFonts w:ascii="Arial" w:hAnsi="Arial" w:cs="Arial"/>
          <w:color w:val="000000"/>
          <w:sz w:val="22"/>
          <w:szCs w:val="22"/>
        </w:rPr>
        <w:t>with.</w:t>
      </w:r>
    </w:p>
    <w:p w14:paraId="38A5251C" w14:textId="77777777" w:rsidR="00193F60" w:rsidRPr="00350C83" w:rsidRDefault="00193F60" w:rsidP="003E0882">
      <w:pPr>
        <w:widowControl w:val="0"/>
        <w:autoSpaceDE w:val="0"/>
        <w:autoSpaceDN w:val="0"/>
        <w:adjustRightInd w:val="0"/>
        <w:ind w:left="120" w:right="63"/>
        <w:jc w:val="both"/>
        <w:rPr>
          <w:rFonts w:ascii="Arial" w:hAnsi="Arial" w:cs="Arial"/>
          <w:color w:val="000000"/>
          <w:sz w:val="22"/>
          <w:szCs w:val="22"/>
        </w:rPr>
      </w:pPr>
    </w:p>
    <w:p w14:paraId="6DAD4A15" w14:textId="77777777" w:rsidR="003E0882" w:rsidRPr="007F5AAB" w:rsidRDefault="003E0882" w:rsidP="003E0882">
      <w:pPr>
        <w:widowControl w:val="0"/>
        <w:autoSpaceDE w:val="0"/>
        <w:autoSpaceDN w:val="0"/>
        <w:adjustRightInd w:val="0"/>
        <w:spacing w:line="200" w:lineRule="exact"/>
        <w:rPr>
          <w:rFonts w:ascii="Arial" w:hAnsi="Arial" w:cs="Arial"/>
          <w:color w:val="000000"/>
          <w:sz w:val="16"/>
          <w:szCs w:val="16"/>
        </w:rPr>
      </w:pPr>
    </w:p>
    <w:p w14:paraId="2C0002E3" w14:textId="39344381" w:rsidR="003E0882" w:rsidRDefault="003E0882" w:rsidP="007E2F45">
      <w:pPr>
        <w:widowControl w:val="0"/>
        <w:autoSpaceDE w:val="0"/>
        <w:autoSpaceDN w:val="0"/>
        <w:adjustRightInd w:val="0"/>
        <w:jc w:val="both"/>
        <w:rPr>
          <w:rFonts w:ascii="Arial" w:hAnsi="Arial" w:cs="Arial"/>
          <w:color w:val="000000"/>
          <w:sz w:val="22"/>
          <w:szCs w:val="22"/>
        </w:rPr>
      </w:pPr>
      <w:r w:rsidRPr="00350C83">
        <w:rPr>
          <w:rFonts w:ascii="Arial" w:hAnsi="Arial" w:cs="Arial"/>
          <w:color w:val="000000"/>
          <w:sz w:val="22"/>
          <w:szCs w:val="22"/>
        </w:rPr>
        <w:t>Yours</w:t>
      </w:r>
      <w:r w:rsidR="007E2F45">
        <w:rPr>
          <w:rFonts w:ascii="Arial" w:hAnsi="Arial" w:cs="Arial"/>
          <w:color w:val="000000"/>
          <w:spacing w:val="-6"/>
          <w:sz w:val="22"/>
          <w:szCs w:val="22"/>
        </w:rPr>
        <w:t xml:space="preserve"> </w:t>
      </w:r>
      <w:r w:rsidRPr="00350C83">
        <w:rPr>
          <w:rFonts w:ascii="Arial" w:hAnsi="Arial" w:cs="Arial"/>
          <w:color w:val="000000"/>
          <w:sz w:val="22"/>
          <w:szCs w:val="22"/>
        </w:rPr>
        <w:t>faithful</w:t>
      </w:r>
      <w:r w:rsidRPr="00350C83">
        <w:rPr>
          <w:rFonts w:ascii="Arial" w:hAnsi="Arial" w:cs="Arial"/>
          <w:color w:val="000000"/>
          <w:spacing w:val="1"/>
          <w:sz w:val="22"/>
          <w:szCs w:val="22"/>
        </w:rPr>
        <w:t>l</w:t>
      </w:r>
      <w:r w:rsidRPr="00350C83">
        <w:rPr>
          <w:rFonts w:ascii="Arial" w:hAnsi="Arial" w:cs="Arial"/>
          <w:color w:val="000000"/>
          <w:spacing w:val="-2"/>
          <w:sz w:val="22"/>
          <w:szCs w:val="22"/>
        </w:rPr>
        <w:t>y</w:t>
      </w:r>
      <w:r w:rsidRPr="00350C83">
        <w:rPr>
          <w:rFonts w:ascii="Arial" w:hAnsi="Arial" w:cs="Arial"/>
          <w:color w:val="000000"/>
          <w:sz w:val="22"/>
          <w:szCs w:val="22"/>
        </w:rPr>
        <w:t>,</w:t>
      </w:r>
    </w:p>
    <w:p w14:paraId="328D69D5" w14:textId="77777777" w:rsidR="00193F60" w:rsidRDefault="00193F60" w:rsidP="007E2F45">
      <w:pPr>
        <w:widowControl w:val="0"/>
        <w:autoSpaceDE w:val="0"/>
        <w:autoSpaceDN w:val="0"/>
        <w:adjustRightInd w:val="0"/>
        <w:jc w:val="both"/>
        <w:rPr>
          <w:rFonts w:ascii="Arial" w:hAnsi="Arial" w:cs="Arial"/>
          <w:color w:val="000000"/>
          <w:sz w:val="22"/>
          <w:szCs w:val="22"/>
        </w:rPr>
      </w:pPr>
    </w:p>
    <w:p w14:paraId="7621CEDE" w14:textId="77777777" w:rsidR="00193F60" w:rsidRDefault="00193F60" w:rsidP="007E2F45">
      <w:pPr>
        <w:widowControl w:val="0"/>
        <w:autoSpaceDE w:val="0"/>
        <w:autoSpaceDN w:val="0"/>
        <w:adjustRightInd w:val="0"/>
        <w:jc w:val="both"/>
        <w:rPr>
          <w:rFonts w:ascii="Arial" w:hAnsi="Arial" w:cs="Arial"/>
          <w:color w:val="000000"/>
          <w:sz w:val="22"/>
          <w:szCs w:val="22"/>
        </w:rPr>
      </w:pPr>
    </w:p>
    <w:p w14:paraId="67C98E34" w14:textId="3A616032" w:rsidR="007E2F45" w:rsidRDefault="007E2F45" w:rsidP="007E2F45">
      <w:pPr>
        <w:widowControl w:val="0"/>
        <w:autoSpaceDE w:val="0"/>
        <w:autoSpaceDN w:val="0"/>
        <w:adjustRightInd w:val="0"/>
        <w:jc w:val="both"/>
        <w:rPr>
          <w:rFonts w:ascii="Arial" w:hAnsi="Arial" w:cs="Arial"/>
          <w:color w:val="000000"/>
          <w:sz w:val="22"/>
          <w:szCs w:val="22"/>
        </w:rPr>
      </w:pPr>
    </w:p>
    <w:p w14:paraId="106C4BE7" w14:textId="77777777" w:rsidR="002C05FA" w:rsidRDefault="002C05FA" w:rsidP="007E2F45">
      <w:pPr>
        <w:widowControl w:val="0"/>
        <w:autoSpaceDE w:val="0"/>
        <w:autoSpaceDN w:val="0"/>
        <w:adjustRightInd w:val="0"/>
        <w:jc w:val="both"/>
        <w:rPr>
          <w:rFonts w:ascii="Arial" w:hAnsi="Arial" w:cs="Arial"/>
          <w:color w:val="000000"/>
          <w:sz w:val="22"/>
          <w:szCs w:val="22"/>
        </w:rPr>
      </w:pPr>
      <w:r w:rsidRPr="002C05FA">
        <w:rPr>
          <w:rFonts w:ascii="Arial" w:hAnsi="Arial" w:cs="Arial"/>
          <w:color w:val="000000"/>
          <w:sz w:val="22"/>
          <w:szCs w:val="22"/>
        </w:rPr>
        <w:t>(Redacted)</w:t>
      </w:r>
    </w:p>
    <w:p w14:paraId="50A021CC" w14:textId="25A8A85F" w:rsidR="007E2F45" w:rsidRDefault="007E2F45" w:rsidP="007E2F45">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SACC </w:t>
      </w:r>
      <w:r w:rsidR="00C509E1">
        <w:rPr>
          <w:rFonts w:ascii="Arial" w:hAnsi="Arial" w:cs="Arial"/>
          <w:color w:val="000000"/>
          <w:sz w:val="22"/>
          <w:szCs w:val="22"/>
        </w:rPr>
        <w:t>D</w:t>
      </w:r>
      <w:r>
        <w:rPr>
          <w:rFonts w:ascii="Arial" w:hAnsi="Arial" w:cs="Arial"/>
          <w:color w:val="000000"/>
          <w:sz w:val="22"/>
          <w:szCs w:val="22"/>
        </w:rPr>
        <w:t>T</w:t>
      </w:r>
      <w:r w:rsidR="00D93423">
        <w:rPr>
          <w:rFonts w:ascii="Arial" w:hAnsi="Arial" w:cs="Arial"/>
          <w:color w:val="000000"/>
          <w:sz w:val="22"/>
          <w:szCs w:val="22"/>
        </w:rPr>
        <w:t xml:space="preserve"> Security</w:t>
      </w:r>
    </w:p>
    <w:p w14:paraId="091AD67B" w14:textId="77777777" w:rsidR="00D93423" w:rsidRPr="00350C83" w:rsidRDefault="00D93423" w:rsidP="007E2F45">
      <w:pPr>
        <w:widowControl w:val="0"/>
        <w:autoSpaceDE w:val="0"/>
        <w:autoSpaceDN w:val="0"/>
        <w:adjustRightInd w:val="0"/>
        <w:jc w:val="both"/>
        <w:rPr>
          <w:rFonts w:ascii="Arial" w:hAnsi="Arial" w:cs="Arial"/>
          <w:color w:val="000000"/>
          <w:sz w:val="22"/>
          <w:szCs w:val="22"/>
        </w:rPr>
      </w:pPr>
    </w:p>
    <w:p w14:paraId="177B90AA" w14:textId="77777777" w:rsidR="003E0882" w:rsidRPr="007F5AAB" w:rsidRDefault="003E0882" w:rsidP="007E2F45">
      <w:pPr>
        <w:widowControl w:val="0"/>
        <w:autoSpaceDE w:val="0"/>
        <w:autoSpaceDN w:val="0"/>
        <w:adjustRightInd w:val="0"/>
        <w:spacing w:line="200" w:lineRule="exact"/>
        <w:jc w:val="both"/>
        <w:rPr>
          <w:rFonts w:ascii="Arial" w:hAnsi="Arial" w:cs="Arial"/>
          <w:color w:val="000000"/>
          <w:sz w:val="16"/>
          <w:szCs w:val="16"/>
        </w:rPr>
      </w:pPr>
    </w:p>
    <w:p w14:paraId="7A698732" w14:textId="27748E3B" w:rsidR="003E0882" w:rsidRDefault="003E0882" w:rsidP="007E2F45">
      <w:pPr>
        <w:widowControl w:val="0"/>
        <w:autoSpaceDE w:val="0"/>
        <w:autoSpaceDN w:val="0"/>
        <w:adjustRightInd w:val="0"/>
        <w:jc w:val="both"/>
        <w:rPr>
          <w:rFonts w:ascii="Arial" w:hAnsi="Arial" w:cs="Arial"/>
          <w:color w:val="000000"/>
          <w:sz w:val="22"/>
          <w:szCs w:val="22"/>
        </w:rPr>
      </w:pPr>
      <w:r>
        <w:rPr>
          <w:rFonts w:ascii="Arial" w:hAnsi="Arial" w:cs="Arial"/>
          <w:b/>
          <w:bCs/>
          <w:color w:val="000000"/>
          <w:spacing w:val="-4"/>
          <w:sz w:val="22"/>
          <w:szCs w:val="22"/>
        </w:rPr>
        <w:t>C</w:t>
      </w:r>
      <w:r>
        <w:rPr>
          <w:rFonts w:ascii="Arial" w:hAnsi="Arial" w:cs="Arial"/>
          <w:b/>
          <w:bCs/>
          <w:color w:val="000000"/>
          <w:spacing w:val="-2"/>
          <w:sz w:val="22"/>
          <w:szCs w:val="22"/>
        </w:rPr>
        <w:t>op</w:t>
      </w:r>
      <w:r>
        <w:rPr>
          <w:rFonts w:ascii="Arial" w:hAnsi="Arial" w:cs="Arial"/>
          <w:b/>
          <w:bCs/>
          <w:color w:val="000000"/>
          <w:sz w:val="22"/>
          <w:szCs w:val="22"/>
        </w:rPr>
        <w:t>y</w:t>
      </w:r>
      <w:r w:rsidR="007E2F45">
        <w:rPr>
          <w:rFonts w:ascii="Arial" w:hAnsi="Arial" w:cs="Arial"/>
          <w:b/>
          <w:bCs/>
          <w:color w:val="000000"/>
          <w:sz w:val="22"/>
          <w:szCs w:val="22"/>
        </w:rPr>
        <w:t xml:space="preserve"> sent to</w:t>
      </w:r>
      <w:r>
        <w:rPr>
          <w:rFonts w:ascii="Arial" w:hAnsi="Arial" w:cs="Arial"/>
          <w:b/>
          <w:bCs/>
          <w:color w:val="000000"/>
          <w:spacing w:val="-12"/>
          <w:sz w:val="22"/>
          <w:szCs w:val="22"/>
        </w:rPr>
        <w:t xml:space="preserve"> </w:t>
      </w:r>
      <w:r>
        <w:rPr>
          <w:rFonts w:ascii="Arial" w:hAnsi="Arial" w:cs="Arial"/>
          <w:b/>
          <w:bCs/>
          <w:color w:val="000000"/>
          <w:spacing w:val="-2"/>
          <w:sz w:val="22"/>
          <w:szCs w:val="22"/>
        </w:rPr>
        <w:t>D</w:t>
      </w:r>
      <w:r>
        <w:rPr>
          <w:rFonts w:ascii="Arial" w:hAnsi="Arial" w:cs="Arial"/>
          <w:b/>
          <w:bCs/>
          <w:color w:val="000000"/>
          <w:spacing w:val="-3"/>
          <w:sz w:val="22"/>
          <w:szCs w:val="22"/>
        </w:rPr>
        <w:t>I</w:t>
      </w:r>
      <w:r>
        <w:rPr>
          <w:rFonts w:ascii="Arial" w:hAnsi="Arial" w:cs="Arial"/>
          <w:b/>
          <w:bCs/>
          <w:color w:val="000000"/>
          <w:sz w:val="22"/>
          <w:szCs w:val="22"/>
        </w:rPr>
        <w:t>I</w:t>
      </w:r>
      <w:r>
        <w:rPr>
          <w:rFonts w:ascii="Arial" w:hAnsi="Arial" w:cs="Arial"/>
          <w:b/>
          <w:bCs/>
          <w:color w:val="000000"/>
          <w:spacing w:val="-2"/>
          <w:sz w:val="22"/>
          <w:szCs w:val="22"/>
        </w:rPr>
        <w:t>:</w:t>
      </w:r>
    </w:p>
    <w:p w14:paraId="3D748745" w14:textId="77777777" w:rsidR="003E0882" w:rsidRDefault="003E0882" w:rsidP="003E0882">
      <w:pPr>
        <w:widowControl w:val="0"/>
        <w:autoSpaceDE w:val="0"/>
        <w:autoSpaceDN w:val="0"/>
        <w:adjustRightInd w:val="0"/>
        <w:spacing w:line="120" w:lineRule="exact"/>
        <w:rPr>
          <w:rFonts w:ascii="Arial" w:hAnsi="Arial" w:cs="Arial"/>
          <w:color w:val="000000"/>
          <w:sz w:val="12"/>
          <w:szCs w:val="12"/>
        </w:rPr>
      </w:pPr>
    </w:p>
    <w:p w14:paraId="3A763084" w14:textId="77777777" w:rsidR="003E0882" w:rsidRDefault="00BE787F" w:rsidP="007E2F45">
      <w:pPr>
        <w:widowControl w:val="0"/>
        <w:autoSpaceDE w:val="0"/>
        <w:autoSpaceDN w:val="0"/>
        <w:adjustRightInd w:val="0"/>
        <w:ind w:right="6161"/>
        <w:jc w:val="both"/>
        <w:rPr>
          <w:rStyle w:val="Hyperlink"/>
          <w:rFonts w:ascii="Arial" w:hAnsi="Arial" w:cs="Arial"/>
          <w:sz w:val="22"/>
          <w:szCs w:val="22"/>
        </w:rPr>
      </w:pPr>
      <w:hyperlink r:id="rId14" w:history="1">
        <w:r w:rsidR="003E0882" w:rsidRPr="00847441">
          <w:rPr>
            <w:rStyle w:val="Hyperlink"/>
            <w:rFonts w:ascii="Arial" w:hAnsi="Arial" w:cs="Arial"/>
            <w:sz w:val="22"/>
            <w:szCs w:val="22"/>
          </w:rPr>
          <w:t>DSR-</w:t>
        </w:r>
        <w:proofErr w:type="spellStart"/>
        <w:r w:rsidR="003E0882" w:rsidRPr="00847441">
          <w:rPr>
            <w:rStyle w:val="Hyperlink"/>
            <w:rFonts w:ascii="Arial" w:hAnsi="Arial" w:cs="Arial"/>
            <w:sz w:val="22"/>
            <w:szCs w:val="22"/>
          </w:rPr>
          <w:t>STInd</w:t>
        </w:r>
        <w:proofErr w:type="spellEnd"/>
        <w:r w:rsidR="003E0882" w:rsidRPr="00847441">
          <w:rPr>
            <w:rStyle w:val="Hyperlink"/>
            <w:rFonts w:ascii="Arial" w:hAnsi="Arial" w:cs="Arial"/>
            <w:sz w:val="22"/>
            <w:szCs w:val="22"/>
          </w:rPr>
          <w:t xml:space="preserve"> (MULTIUSER)</w:t>
        </w:r>
      </w:hyperlink>
    </w:p>
    <w:p w14:paraId="444CECCE" w14:textId="77777777" w:rsidR="00193F60" w:rsidRDefault="00193F60" w:rsidP="007E2F45">
      <w:pPr>
        <w:widowControl w:val="0"/>
        <w:autoSpaceDE w:val="0"/>
        <w:autoSpaceDN w:val="0"/>
        <w:adjustRightInd w:val="0"/>
        <w:ind w:right="6161"/>
        <w:jc w:val="both"/>
        <w:rPr>
          <w:rStyle w:val="Hyperlink"/>
          <w:rFonts w:ascii="Arial" w:hAnsi="Arial" w:cs="Arial"/>
          <w:sz w:val="22"/>
          <w:szCs w:val="22"/>
        </w:rPr>
      </w:pPr>
    </w:p>
    <w:p w14:paraId="562581C9" w14:textId="77777777" w:rsidR="00193F60" w:rsidRDefault="00193F60" w:rsidP="007E2F45">
      <w:pPr>
        <w:widowControl w:val="0"/>
        <w:autoSpaceDE w:val="0"/>
        <w:autoSpaceDN w:val="0"/>
        <w:adjustRightInd w:val="0"/>
        <w:ind w:right="6161"/>
        <w:jc w:val="both"/>
        <w:rPr>
          <w:rStyle w:val="Hyperlink"/>
          <w:rFonts w:ascii="Arial" w:hAnsi="Arial" w:cs="Arial"/>
          <w:sz w:val="22"/>
          <w:szCs w:val="22"/>
        </w:rPr>
      </w:pPr>
    </w:p>
    <w:p w14:paraId="77F0EBE2" w14:textId="77777777" w:rsidR="00193F60" w:rsidRDefault="00193F60" w:rsidP="007E2F45">
      <w:pPr>
        <w:widowControl w:val="0"/>
        <w:autoSpaceDE w:val="0"/>
        <w:autoSpaceDN w:val="0"/>
        <w:adjustRightInd w:val="0"/>
        <w:ind w:right="6161"/>
        <w:jc w:val="both"/>
        <w:rPr>
          <w:rStyle w:val="Hyperlink"/>
          <w:rFonts w:ascii="Arial" w:hAnsi="Arial" w:cs="Arial"/>
          <w:sz w:val="22"/>
          <w:szCs w:val="22"/>
        </w:rPr>
      </w:pPr>
    </w:p>
    <w:p w14:paraId="43C529FD" w14:textId="77777777" w:rsidR="00193F60" w:rsidRPr="00193F60" w:rsidRDefault="00193F60" w:rsidP="00193F60">
      <w:pPr>
        <w:spacing w:line="259" w:lineRule="auto"/>
        <w:ind w:left="-5"/>
        <w:rPr>
          <w:color w:val="000000"/>
        </w:rPr>
      </w:pPr>
      <w:r w:rsidRPr="00193F60">
        <w:rPr>
          <w:b/>
          <w:color w:val="000000"/>
        </w:rPr>
        <w:t>Enclosure:</w:t>
      </w:r>
      <w:r w:rsidRPr="00193F60">
        <w:rPr>
          <w:color w:val="000000"/>
        </w:rPr>
        <w:t xml:space="preserve"> </w:t>
      </w:r>
      <w:r>
        <w:rPr>
          <w:color w:val="000000"/>
        </w:rPr>
        <w:t xml:space="preserve">Annex N - </w:t>
      </w:r>
      <w:r w:rsidRPr="00193F60">
        <w:rPr>
          <w:color w:val="000000"/>
        </w:rPr>
        <w:t xml:space="preserve">OFFICIAL and OFFICIAL- SENSITIVE Security </w:t>
      </w:r>
    </w:p>
    <w:p w14:paraId="6330189C" w14:textId="7DE8A1ED" w:rsidR="00922F9B" w:rsidRPr="00193F60" w:rsidRDefault="00193F60" w:rsidP="00193F60">
      <w:pPr>
        <w:widowControl w:val="0"/>
        <w:autoSpaceDE w:val="0"/>
        <w:autoSpaceDN w:val="0"/>
        <w:adjustRightInd w:val="0"/>
        <w:ind w:right="6161"/>
        <w:jc w:val="both"/>
        <w:rPr>
          <w:color w:val="000000"/>
        </w:rPr>
      </w:pPr>
      <w:r w:rsidRPr="00193F60">
        <w:rPr>
          <w:color w:val="000000"/>
        </w:rPr>
        <w:t>Condition for UK Contracts</w:t>
      </w:r>
      <w:bookmarkStart w:id="0" w:name="_GoBack"/>
      <w:bookmarkEnd w:id="0"/>
    </w:p>
    <w:p w14:paraId="70C42072" w14:textId="77777777" w:rsidR="00193F60" w:rsidRDefault="00193F60" w:rsidP="00193F60">
      <w:pPr>
        <w:widowControl w:val="0"/>
        <w:autoSpaceDE w:val="0"/>
        <w:autoSpaceDN w:val="0"/>
        <w:adjustRightInd w:val="0"/>
        <w:ind w:right="6161"/>
        <w:jc w:val="both"/>
        <w:rPr>
          <w:rFonts w:ascii="Arial" w:hAnsi="Arial" w:cs="Arial"/>
          <w:sz w:val="22"/>
          <w:szCs w:val="22"/>
        </w:rPr>
      </w:pPr>
    </w:p>
    <w:p w14:paraId="2F1D9673" w14:textId="52501AFA" w:rsidR="00193F60" w:rsidRDefault="00193F60" w:rsidP="00193F60">
      <w:pPr>
        <w:widowControl w:val="0"/>
        <w:autoSpaceDE w:val="0"/>
        <w:autoSpaceDN w:val="0"/>
        <w:adjustRightInd w:val="0"/>
        <w:ind w:right="6161"/>
        <w:jc w:val="both"/>
      </w:pPr>
    </w:p>
    <w:sectPr w:rsidR="00193F60" w:rsidSect="003E0882">
      <w:footerReference w:type="default" r:id="rId15"/>
      <w:headerReference w:type="first" r:id="rId16"/>
      <w:foot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90995" w14:textId="77777777" w:rsidR="00BE787F" w:rsidRDefault="00BE787F" w:rsidP="003E0882">
      <w:r>
        <w:separator/>
      </w:r>
    </w:p>
  </w:endnote>
  <w:endnote w:type="continuationSeparator" w:id="0">
    <w:p w14:paraId="0972FCEF" w14:textId="77777777" w:rsidR="00BE787F" w:rsidRDefault="00BE787F" w:rsidP="003E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BBCB2" w14:textId="34F9F102" w:rsidR="0091272B" w:rsidRDefault="0091272B" w:rsidP="0091272B">
    <w:pPr>
      <w:pStyle w:val="Footer"/>
      <w:jc w:val="center"/>
    </w:pPr>
    <w:r w:rsidRPr="0091272B">
      <w:rPr>
        <w:rFonts w:ascii="Times New Roman" w:hAnsi="Times New Roman" w:cs="Times New Roman"/>
        <w:sz w:val="20"/>
        <w:szCs w:val="20"/>
      </w:rPr>
      <w:t>Sch. 12-</w:t>
    </w:r>
    <w:r w:rsidRPr="0091272B">
      <w:rPr>
        <w:rStyle w:val="PageNumber"/>
        <w:rFonts w:ascii="Times New Roman" w:hAnsi="Times New Roman" w:cs="Times New Roman"/>
        <w:sz w:val="20"/>
        <w:szCs w:val="20"/>
      </w:rPr>
      <w:fldChar w:fldCharType="begin"/>
    </w:r>
    <w:r w:rsidRPr="0091272B">
      <w:rPr>
        <w:rStyle w:val="PageNumber"/>
        <w:rFonts w:ascii="Times New Roman" w:hAnsi="Times New Roman" w:cs="Times New Roman"/>
        <w:sz w:val="20"/>
        <w:szCs w:val="20"/>
      </w:rPr>
      <w:instrText xml:space="preserve"> PAGE </w:instrText>
    </w:r>
    <w:r w:rsidRPr="0091272B">
      <w:rPr>
        <w:rStyle w:val="PageNumber"/>
        <w:rFonts w:ascii="Times New Roman" w:hAnsi="Times New Roman" w:cs="Times New Roman"/>
        <w:sz w:val="20"/>
        <w:szCs w:val="20"/>
      </w:rPr>
      <w:fldChar w:fldCharType="separate"/>
    </w:r>
    <w:r w:rsidR="002C05FA">
      <w:rPr>
        <w:rStyle w:val="PageNumber"/>
        <w:rFonts w:ascii="Times New Roman" w:hAnsi="Times New Roman" w:cs="Times New Roman"/>
        <w:noProof/>
        <w:sz w:val="20"/>
        <w:szCs w:val="20"/>
      </w:rPr>
      <w:t>2</w:t>
    </w:r>
    <w:r w:rsidRPr="0091272B">
      <w:rPr>
        <w:rStyle w:val="PageNumber"/>
        <w:rFonts w:ascii="Times New Roman" w:hAnsi="Times New Roman" w:cs="Times New Roman"/>
        <w:sz w:val="20"/>
        <w:szCs w:val="20"/>
      </w:rPr>
      <w:fldChar w:fldCharType="end"/>
    </w:r>
    <w:r w:rsidRPr="0091272B">
      <w:rPr>
        <w:rStyle w:val="PageNumber"/>
        <w:rFonts w:ascii="Times New Roman" w:hAnsi="Times New Roman" w:cs="Times New Roman"/>
        <w:sz w:val="20"/>
        <w:szCs w:val="20"/>
      </w:rPr>
      <w:t xml:space="preserve"> of </w:t>
    </w:r>
    <w:r w:rsidRPr="0091272B">
      <w:rPr>
        <w:rStyle w:val="PageNumber"/>
        <w:rFonts w:ascii="Times New Roman" w:hAnsi="Times New Roman" w:cs="Times New Roman"/>
        <w:sz w:val="20"/>
        <w:szCs w:val="20"/>
      </w:rPr>
      <w:fldChar w:fldCharType="begin"/>
    </w:r>
    <w:r w:rsidRPr="0091272B">
      <w:rPr>
        <w:rStyle w:val="PageNumber"/>
        <w:rFonts w:ascii="Times New Roman" w:hAnsi="Times New Roman" w:cs="Times New Roman"/>
        <w:sz w:val="20"/>
        <w:szCs w:val="20"/>
      </w:rPr>
      <w:instrText xml:space="preserve"> SECTIONPAGES   \* MERGEFORMAT </w:instrText>
    </w:r>
    <w:r w:rsidRPr="0091272B">
      <w:rPr>
        <w:rStyle w:val="PageNumber"/>
        <w:rFonts w:ascii="Times New Roman" w:hAnsi="Times New Roman" w:cs="Times New Roman"/>
        <w:sz w:val="20"/>
        <w:szCs w:val="20"/>
      </w:rPr>
      <w:fldChar w:fldCharType="separate"/>
    </w:r>
    <w:r w:rsidR="002C05FA">
      <w:rPr>
        <w:rStyle w:val="PageNumber"/>
        <w:rFonts w:ascii="Times New Roman" w:hAnsi="Times New Roman" w:cs="Times New Roman"/>
        <w:noProof/>
        <w:sz w:val="20"/>
        <w:szCs w:val="20"/>
      </w:rPr>
      <w:t>2</w:t>
    </w:r>
    <w:r w:rsidRPr="0091272B">
      <w:rPr>
        <w:rStyle w:val="PageNumber"/>
        <w:rFonts w:ascii="Times New Roman" w:hAnsi="Times New Roman" w:cs="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AC1E7" w14:textId="1B081319" w:rsidR="0091272B" w:rsidRDefault="0091272B" w:rsidP="0091272B">
    <w:pPr>
      <w:pStyle w:val="Footer"/>
      <w:jc w:val="center"/>
    </w:pPr>
    <w:r w:rsidRPr="0091272B">
      <w:rPr>
        <w:rFonts w:ascii="Times New Roman" w:hAnsi="Times New Roman" w:cs="Times New Roman"/>
        <w:sz w:val="20"/>
        <w:szCs w:val="20"/>
      </w:rPr>
      <w:t>Sch. 12-</w:t>
    </w:r>
    <w:r w:rsidRPr="0091272B">
      <w:rPr>
        <w:rStyle w:val="PageNumber"/>
        <w:rFonts w:ascii="Times New Roman" w:hAnsi="Times New Roman" w:cs="Times New Roman"/>
        <w:sz w:val="20"/>
        <w:szCs w:val="20"/>
      </w:rPr>
      <w:fldChar w:fldCharType="begin"/>
    </w:r>
    <w:r w:rsidRPr="0091272B">
      <w:rPr>
        <w:rStyle w:val="PageNumber"/>
        <w:rFonts w:ascii="Times New Roman" w:hAnsi="Times New Roman" w:cs="Times New Roman"/>
        <w:sz w:val="20"/>
        <w:szCs w:val="20"/>
      </w:rPr>
      <w:instrText xml:space="preserve"> PAGE </w:instrText>
    </w:r>
    <w:r w:rsidRPr="0091272B">
      <w:rPr>
        <w:rStyle w:val="PageNumber"/>
        <w:rFonts w:ascii="Times New Roman" w:hAnsi="Times New Roman" w:cs="Times New Roman"/>
        <w:sz w:val="20"/>
        <w:szCs w:val="20"/>
      </w:rPr>
      <w:fldChar w:fldCharType="separate"/>
    </w:r>
    <w:r w:rsidR="002C05FA">
      <w:rPr>
        <w:rStyle w:val="PageNumber"/>
        <w:rFonts w:ascii="Times New Roman" w:hAnsi="Times New Roman" w:cs="Times New Roman"/>
        <w:noProof/>
        <w:sz w:val="20"/>
        <w:szCs w:val="20"/>
      </w:rPr>
      <w:t>1</w:t>
    </w:r>
    <w:r w:rsidRPr="0091272B">
      <w:rPr>
        <w:rStyle w:val="PageNumber"/>
        <w:rFonts w:ascii="Times New Roman" w:hAnsi="Times New Roman" w:cs="Times New Roman"/>
        <w:sz w:val="20"/>
        <w:szCs w:val="20"/>
      </w:rPr>
      <w:fldChar w:fldCharType="end"/>
    </w:r>
    <w:r w:rsidRPr="0091272B">
      <w:rPr>
        <w:rStyle w:val="PageNumber"/>
        <w:rFonts w:ascii="Times New Roman" w:hAnsi="Times New Roman" w:cs="Times New Roman"/>
        <w:sz w:val="20"/>
        <w:szCs w:val="20"/>
      </w:rPr>
      <w:t xml:space="preserve"> of </w:t>
    </w:r>
    <w:r w:rsidRPr="0091272B">
      <w:rPr>
        <w:rStyle w:val="PageNumber"/>
        <w:rFonts w:ascii="Times New Roman" w:hAnsi="Times New Roman" w:cs="Times New Roman"/>
        <w:sz w:val="20"/>
        <w:szCs w:val="20"/>
      </w:rPr>
      <w:fldChar w:fldCharType="begin"/>
    </w:r>
    <w:r w:rsidRPr="0091272B">
      <w:rPr>
        <w:rStyle w:val="PageNumber"/>
        <w:rFonts w:ascii="Times New Roman" w:hAnsi="Times New Roman" w:cs="Times New Roman"/>
        <w:sz w:val="20"/>
        <w:szCs w:val="20"/>
      </w:rPr>
      <w:instrText xml:space="preserve"> SECTIONPAGES   \* MERGEFORMAT </w:instrText>
    </w:r>
    <w:r w:rsidRPr="0091272B">
      <w:rPr>
        <w:rStyle w:val="PageNumber"/>
        <w:rFonts w:ascii="Times New Roman" w:hAnsi="Times New Roman" w:cs="Times New Roman"/>
        <w:sz w:val="20"/>
        <w:szCs w:val="20"/>
      </w:rPr>
      <w:fldChar w:fldCharType="separate"/>
    </w:r>
    <w:r w:rsidR="002C05FA">
      <w:rPr>
        <w:rStyle w:val="PageNumber"/>
        <w:rFonts w:ascii="Times New Roman" w:hAnsi="Times New Roman" w:cs="Times New Roman"/>
        <w:noProof/>
        <w:sz w:val="20"/>
        <w:szCs w:val="20"/>
      </w:rPr>
      <w:t>2</w:t>
    </w:r>
    <w:r w:rsidRPr="0091272B">
      <w:rPr>
        <w:rStyle w:val="PageNumber"/>
        <w:rFonts w:ascii="Times New Roman" w:hAnsi="Times New Roman"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299E" w14:textId="77777777" w:rsidR="00BE787F" w:rsidRDefault="00BE787F" w:rsidP="003E0882">
      <w:r>
        <w:separator/>
      </w:r>
    </w:p>
  </w:footnote>
  <w:footnote w:type="continuationSeparator" w:id="0">
    <w:p w14:paraId="2E907562" w14:textId="77777777" w:rsidR="00BE787F" w:rsidRDefault="00BE787F" w:rsidP="003E0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7C9CF" w14:textId="77777777" w:rsidR="0091272B" w:rsidRPr="0091272B" w:rsidRDefault="00BA48E3">
    <w:pPr>
      <w:pStyle w:val="Header"/>
      <w:rPr>
        <w:rFonts w:ascii="Arial" w:hAnsi="Arial" w:cs="Arial"/>
      </w:rPr>
    </w:pPr>
    <w:r w:rsidRPr="0091272B">
      <w:rPr>
        <w:rFonts w:ascii="Arial" w:hAnsi="Arial" w:cs="Arial"/>
      </w:rPr>
      <w:ptab w:relativeTo="margin" w:alignment="center" w:leader="none"/>
    </w:r>
    <w:r w:rsidRPr="0091272B">
      <w:rPr>
        <w:rFonts w:ascii="Arial" w:hAnsi="Arial" w:cs="Arial"/>
      </w:rPr>
      <w:ptab w:relativeTo="margin" w:alignment="right" w:leader="none"/>
    </w:r>
    <w:r w:rsidRPr="0091272B">
      <w:rPr>
        <w:rFonts w:ascii="Arial" w:hAnsi="Arial" w:cs="Arial"/>
      </w:rPr>
      <w:t xml:space="preserve">Schedule 12 to </w:t>
    </w:r>
  </w:p>
  <w:p w14:paraId="731CA6B7" w14:textId="047C76D7" w:rsidR="003E0882" w:rsidRPr="0091272B" w:rsidRDefault="00BA48E3" w:rsidP="0091272B">
    <w:pPr>
      <w:pStyle w:val="Header"/>
      <w:jc w:val="right"/>
      <w:rPr>
        <w:rFonts w:ascii="Arial" w:hAnsi="Arial" w:cs="Arial"/>
      </w:rPr>
    </w:pPr>
    <w:r w:rsidRPr="0091272B">
      <w:rPr>
        <w:rFonts w:ascii="Arial" w:hAnsi="Arial" w:cs="Arial"/>
      </w:rPr>
      <w:t>SACC/00072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882"/>
    <w:rsid w:val="00192D08"/>
    <w:rsid w:val="00193F60"/>
    <w:rsid w:val="001D03BC"/>
    <w:rsid w:val="002C05FA"/>
    <w:rsid w:val="00332BDA"/>
    <w:rsid w:val="003E0882"/>
    <w:rsid w:val="003F755E"/>
    <w:rsid w:val="00473E84"/>
    <w:rsid w:val="006005CC"/>
    <w:rsid w:val="00610DF1"/>
    <w:rsid w:val="007808D7"/>
    <w:rsid w:val="00787063"/>
    <w:rsid w:val="007E2F45"/>
    <w:rsid w:val="009037BA"/>
    <w:rsid w:val="0091272B"/>
    <w:rsid w:val="009331EF"/>
    <w:rsid w:val="00B14940"/>
    <w:rsid w:val="00B67E9E"/>
    <w:rsid w:val="00BA48E3"/>
    <w:rsid w:val="00BE787F"/>
    <w:rsid w:val="00C509E1"/>
    <w:rsid w:val="00C962C4"/>
    <w:rsid w:val="00CE4BB2"/>
    <w:rsid w:val="00D45186"/>
    <w:rsid w:val="00D93423"/>
    <w:rsid w:val="00D9346B"/>
    <w:rsid w:val="00EB37E7"/>
    <w:rsid w:val="00ED2D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B1633"/>
  <w15:chartTrackingRefBased/>
  <w15:docId w15:val="{A4A6543C-2354-47DA-B207-B8B5F78E0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882"/>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0882"/>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3E0882"/>
  </w:style>
  <w:style w:type="paragraph" w:styleId="Footer">
    <w:name w:val="footer"/>
    <w:basedOn w:val="Normal"/>
    <w:link w:val="FooterChar"/>
    <w:unhideWhenUsed/>
    <w:rsid w:val="003E0882"/>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rsid w:val="003E0882"/>
  </w:style>
  <w:style w:type="character" w:styleId="Hyperlink">
    <w:name w:val="Hyperlink"/>
    <w:rsid w:val="003E0882"/>
    <w:rPr>
      <w:rFonts w:cs="Times New Roman"/>
      <w:color w:val="0000FF"/>
      <w:u w:val="none"/>
    </w:rPr>
  </w:style>
  <w:style w:type="character" w:customStyle="1" w:styleId="UnresolvedMention1">
    <w:name w:val="Unresolved Mention1"/>
    <w:basedOn w:val="DefaultParagraphFont"/>
    <w:uiPriority w:val="99"/>
    <w:semiHidden/>
    <w:unhideWhenUsed/>
    <w:rsid w:val="007E2F45"/>
    <w:rPr>
      <w:color w:val="605E5C"/>
      <w:shd w:val="clear" w:color="auto" w:fill="E1DFDD"/>
    </w:rPr>
  </w:style>
  <w:style w:type="character" w:styleId="PageNumber">
    <w:name w:val="page number"/>
    <w:basedOn w:val="DefaultParagraphFont"/>
    <w:rsid w:val="00912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SR-STInd@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Status xmlns="http://schemas.microsoft.com/sharepoint/v3" xsi:nil="true"/>
    <FOIReleasedOnRequest xmlns="04738c6d-ecc8-46f1-821f-82e308eab3d9" xsi:nil="true"/>
    <MeridioEDCData xmlns="c28bd334-4985-4ecd-9fd3-068ee11b2c03" xsi:nil="true"/>
    <Leve_x0020_4 xmlns="c28bd334-4985-4ecd-9fd3-068ee11b2c03">Security</Leve_x0020_4>
    <TaxKeywordTaxHTField xmlns="04738c6d-ecc8-46f1-821f-82e308eab3d9">
      <Terms xmlns="http://schemas.microsoft.com/office/infopath/2007/PartnerControls"/>
    </TaxKeywordTaxHTField>
    <DocId xmlns="c28bd334-4985-4ecd-9fd3-068ee11b2c03" xsi:nil="true"/>
    <MeridioEDCStatus xmlns="c28bd334-4985-4ecd-9fd3-068ee11b2c03" xsi:nil="true"/>
    <MeridioUrl xmlns="c28bd334-4985-4ecd-9fd3-068ee11b2c03" xsi:nil="true"/>
    <_Status xmlns="http://schemas.microsoft.com/sharepoint/v3/fields">Not Started</_Status>
    <Local_x0020_KeywordsOOB xmlns="d3b5b939-5485-4043-aec4-684844950ce0">
      <Value>15-TNDS</Value>
    </Local_x0020_KeywordsOOB>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DPAExemption xmlns="04738c6d-ecc8-46f1-821f-82e308eab3d9" xsi:nil="true"/>
    <TaxCatchAll xmlns="04738c6d-ecc8-46f1-821f-82e308eab3d9">
      <Value>5</Value>
      <Value>4</Value>
      <Value>3</Value>
      <Value>2</Value>
    </TaxCatchAll>
    <UKProtectiveMarking xmlns="04738c6d-ecc8-46f1-821f-82e308eab3d9">OFFICIAL-SENSITIVE</UKProtectiveMarking>
    <SecurityDescriptors xmlns="http://schemas.microsoft.com/sharepoint/v3">None</SecurityDescriptors>
    <FOIExemption xmlns="04738c6d-ecc8-46f1-821f-82e308eab3d9">No</FOIExemption>
    <Declared xmlns="c28bd334-4985-4ecd-9fd3-068ee11b2c03">false</Declared>
    <CategoryDescription xmlns="http://schemas.microsoft.com/sharepoint.v3" xsi:nil="true"/>
    <EIRDisclosabilityIndicator xmlns="04738c6d-ecc8-46f1-821f-82e308eab3d9" xsi:nil="true"/>
    <RetentionCategory xmlns="http://schemas.microsoft.com/sharepoint/v3">None</RetentionCategory>
    <CreatedOriginated xmlns="04738c6d-ecc8-46f1-821f-82e308eab3d9">2020-03-25T00:00:00+00:00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FOIPublicationDate xmlns="04738c6d-ecc8-46f1-821f-82e308eab3d9" xsi:nil="true"/>
    <wic_System_Copyright xmlns="http://schemas.microsoft.com/sharepoint/v3/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E7DA26F2C047047BCC57233842D07CB" ma:contentTypeVersion="19" ma:contentTypeDescription="Designed to facilitate the storage of MOD Documents with a '.doc' or '.docx' extension" ma:contentTypeScope="" ma:versionID="426919209bac7e1b0374107c276f3f3b">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c28bd334-4985-4ecd-9fd3-068ee11b2c03" xmlns:ns7="d2edb041-2b1b-4ada-b092-0ffe6c8b8676" targetNamespace="http://schemas.microsoft.com/office/2006/metadata/properties" ma:root="true" ma:fieldsID="695a1ffa36d47682d60f410870c6901f" ns1:_="" ns2:_="" ns3:_="" ns4:_="" ns5:_="" ns6:_="" ns7: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c28bd334-4985-4ecd-9fd3-068ee11b2c03"/>
    <xsd:import namespace="d2edb041-2b1b-4ada-b092-0ffe6c8b8676"/>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_x0020_4"/>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5"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38"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3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0"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2"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3"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4"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5"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15-TNDS"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15-TNDS"/>
                        <xsd:enumeration value="Accreditation"/>
                        <xsd:enumeration value="Annual Audit Procedure"/>
                        <xsd:enumeration value="DART"/>
                        <xsd:enumeration value="DOBUS"/>
                        <xsd:enumeration value="Questionnaire"/>
                        <xsd:enumeration value="Questions"/>
                        <xsd:enumeration value="RMADS"/>
                        <xsd:enumeration value="SACC Security"/>
                        <xsd:enumeration value="SAL"/>
                        <xsd:enumeration value="Security"/>
                        <xsd:enumeration value="Security Clearance"/>
                        <xsd:enumeration value="SSR"/>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7"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28bd334-4985-4ecd-9fd3-068ee11b2c03"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_x0020_4" ma:index="34" ma:displayName="Level 4" ma:format="RadioButtons" ma:internalName="Leve_x0020_4" ma:readOnly="false">
      <xsd:simpleType>
        <xsd:restriction base="dms:Choice">
          <xsd:enumeration value="Accreditation"/>
          <xsd:enumeration value="Audits"/>
          <xsd:enumeration value="EMails 2014"/>
          <xsd:enumeration value="Emails 2015"/>
          <xsd:enumeration value="Emails 2016"/>
          <xsd:enumeration value="Emails 2017"/>
          <xsd:enumeration value="RMADS"/>
          <xsd:enumeration value="Reports"/>
          <xsd:enumeration value="Security"/>
          <xsd:enumeration value="OSMP"/>
          <xsd:enumeration value="SyOps"/>
        </xsd:restriction>
      </xsd:simpleType>
    </xsd:element>
  </xsd:schema>
  <xsd:schema xmlns:xsd="http://www.w3.org/2001/XMLSchema" xmlns:xs="http://www.w3.org/2001/XMLSchema" xmlns:dms="http://schemas.microsoft.com/office/2006/documentManagement/types" xmlns:pc="http://schemas.microsoft.com/office/infopath/2007/PartnerControls" targetNamespace="d2edb041-2b1b-4ada-b092-0ffe6c8b8676"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6"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60F2-1545-4639-B295-F31A30845D1C}">
  <ds:schemaRefs>
    <ds:schemaRef ds:uri="Microsoft.SharePoint.Taxonomy.ContentTypeSync"/>
  </ds:schemaRefs>
</ds:datastoreItem>
</file>

<file path=customXml/itemProps2.xml><?xml version="1.0" encoding="utf-8"?>
<ds:datastoreItem xmlns:ds="http://schemas.openxmlformats.org/officeDocument/2006/customXml" ds:itemID="{4AF193E1-B4D0-4955-8B49-7FF363CF765C}">
  <ds:schemaRefs>
    <ds:schemaRef ds:uri="http://schemas.microsoft.com/sharepoint/v3/contenttype/forms"/>
  </ds:schemaRefs>
</ds:datastoreItem>
</file>

<file path=customXml/itemProps3.xml><?xml version="1.0" encoding="utf-8"?>
<ds:datastoreItem xmlns:ds="http://schemas.openxmlformats.org/officeDocument/2006/customXml" ds:itemID="{D0284DA3-3E4D-4D99-82BF-74FB91D185E9}">
  <ds:schemaRefs>
    <ds:schemaRef ds:uri="http://schemas.microsoft.com/office/2006/metadata/properties"/>
    <ds:schemaRef ds:uri="http://schemas.microsoft.com/office/infopath/2007/PartnerControls"/>
    <ds:schemaRef ds:uri="04738c6d-ecc8-46f1-821f-82e308eab3d9"/>
    <ds:schemaRef ds:uri="http://schemas.microsoft.com/sharepoint/v3"/>
    <ds:schemaRef ds:uri="c28bd334-4985-4ecd-9fd3-068ee11b2c03"/>
    <ds:schemaRef ds:uri="http://schemas.microsoft.com/sharepoint/v3/fields"/>
    <ds:schemaRef ds:uri="d3b5b939-5485-4043-aec4-684844950ce0"/>
    <ds:schemaRef ds:uri="http://schemas.microsoft.com/sharepoint.v3"/>
  </ds:schemaRefs>
</ds:datastoreItem>
</file>

<file path=customXml/itemProps4.xml><?xml version="1.0" encoding="utf-8"?>
<ds:datastoreItem xmlns:ds="http://schemas.openxmlformats.org/officeDocument/2006/customXml" ds:itemID="{3B64F18F-0866-4EBA-A2B9-F838D8A54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c28bd334-4985-4ecd-9fd3-068ee11b2c03"/>
    <ds:schemaRef ds:uri="d2edb041-2b1b-4ada-b092-0ffe6c8b86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D6CE71-4505-4998-898B-2A297E027106}">
  <ds:schemaRefs>
    <ds:schemaRef ds:uri="http://schemas.microsoft.com/sharepoint/events"/>
  </ds:schemaRefs>
</ds:datastoreItem>
</file>

<file path=customXml/itemProps6.xml><?xml version="1.0" encoding="utf-8"?>
<ds:datastoreItem xmlns:ds="http://schemas.openxmlformats.org/officeDocument/2006/customXml" ds:itemID="{F7E33B7F-4407-46E7-823D-CAC4C041C00D}">
  <ds:schemaRefs>
    <ds:schemaRef ds:uri="office.server.policy"/>
  </ds:schemaRefs>
</ds:datastoreItem>
</file>

<file path=customXml/itemProps7.xml><?xml version="1.0" encoding="utf-8"?>
<ds:datastoreItem xmlns:ds="http://schemas.openxmlformats.org/officeDocument/2006/customXml" ds:itemID="{2726AD30-3277-4A4D-AB2A-AB2F5984B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Glass, Robert Mr (DES SACC-Eng-2a)</dc:creator>
  <cp:keywords/>
  <dc:description/>
  <cp:lastModifiedBy>Smitha Sundeep</cp:lastModifiedBy>
  <cp:revision>3</cp:revision>
  <dcterms:created xsi:type="dcterms:W3CDTF">2020-08-24T13:48:00Z</dcterms:created>
  <dcterms:modified xsi:type="dcterms:W3CDTF">2020-08-24T13:51:00Z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0x010100D9D675D6CDED02438DC7CFF78D2F29E401006E7DA26F2C047047BCC57233842D07CB</vt:lpwstr>
  </property>
  <property fmtid="{D5CDD505-2E9C-101B-9397-08002B2CF9AE}" pid="3" name="Subject Category">
    <vt:lpwstr>5;#Project management|0003881c-274a-41a5-9cf7-c5fda47485ca</vt:lpwstr>
  </property>
  <property fmtid="{D5CDD505-2E9C-101B-9397-08002B2CF9AE}" pid="4" name="_dlc_policyId">
    <vt:lpwstr/>
  </property>
  <property fmtid="{D5CDD505-2E9C-101B-9397-08002B2CF9AE}" pid="5" name="ItemRetentionFormula">
    <vt:lpwstr/>
  </property>
  <property fmtid="{D5CDD505-2E9C-101B-9397-08002B2CF9AE}" pid="6" name="Business Owner">
    <vt:lpwstr>3;#DES ISTAR|3b427f84-a660-4bff-be02-53524bb3ab74</vt:lpwstr>
  </property>
  <property fmtid="{D5CDD505-2E9C-101B-9397-08002B2CF9AE}" pid="7" name="fileplanid">
    <vt:lpwstr>4;#04 Deliver the Unit's objectives|954cf193-6423-4137-9b07-8b4f402d8d43</vt:lpwstr>
  </property>
  <property fmtid="{D5CDD505-2E9C-101B-9397-08002B2CF9AE}" pid="8" name="Subject Keywords">
    <vt:lpwstr>2;#Situational Awareness Command and Control Delivery Team|b1dee2e5-d643-46aa-9b40-4a23efb0ab4a</vt:lpwstr>
  </property>
  <property fmtid="{D5CDD505-2E9C-101B-9397-08002B2CF9AE}" pid="9" name="TaxKeyword">
    <vt:lpwstr/>
  </property>
</Properties>
</file>